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1199CC8F" wp14:editId="54495759">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1CA8E386" wp14:editId="162D5EA1">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6593FCE2" wp14:editId="7959655B">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8C7518" w:rsidRDefault="008C7518" w:rsidP="008C751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8C7518" w:rsidRDefault="008C7518" w:rsidP="008C7518">
      <w:pPr>
        <w:rPr>
          <w:rFonts w:ascii="Verdana" w:hAnsi="Verdana" w:cs="Verdana"/>
          <w:b/>
          <w:bCs/>
          <w:sz w:val="20"/>
          <w:szCs w:val="20"/>
        </w:rPr>
      </w:pPr>
    </w:p>
    <w:p w:rsidR="008C7518" w:rsidRDefault="008C7518" w:rsidP="008C7518">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75924C8A" wp14:editId="088F4D56">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8C7518" w:rsidRDefault="008C7518" w:rsidP="008C7518">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8C7518" w:rsidRDefault="008C7518" w:rsidP="008C7518">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w:t>
      </w:r>
      <w:r w:rsidR="001D4783">
        <w:rPr>
          <w:rFonts w:ascii="Verdana" w:hAnsi="Verdana" w:cs="Verdana"/>
          <w:b/>
          <w:bCs/>
          <w:sz w:val="20"/>
          <w:szCs w:val="20"/>
        </w:rPr>
        <w:t xml:space="preserve">     </w:t>
      </w:r>
      <w:r>
        <w:rPr>
          <w:rFonts w:ascii="Verdana" w:hAnsi="Verdana" w:cs="Verdana"/>
          <w:b/>
          <w:bCs/>
          <w:sz w:val="20"/>
          <w:szCs w:val="20"/>
        </w:rPr>
        <w:t>No. 101/ 1 July 2015</w:t>
      </w:r>
    </w:p>
    <w:p w:rsidR="008C7518" w:rsidRDefault="008C7518" w:rsidP="008C7518"/>
    <w:p w:rsidR="004A6839" w:rsidRPr="00034F43" w:rsidRDefault="00034F43" w:rsidP="006579AE">
      <w:pPr>
        <w:rPr>
          <w:rFonts w:ascii="Verdana" w:hAnsi="Verdana"/>
          <w:b/>
          <w:sz w:val="20"/>
          <w:szCs w:val="20"/>
        </w:rPr>
      </w:pPr>
      <w:r w:rsidRPr="00034F43">
        <w:rPr>
          <w:rFonts w:ascii="Verdana" w:hAnsi="Verdana"/>
          <w:b/>
          <w:sz w:val="20"/>
          <w:szCs w:val="20"/>
        </w:rPr>
        <w:t>Secretary-General calls on the international community to waste no more time in ending the violence in Syria</w:t>
      </w:r>
    </w:p>
    <w:p w:rsidR="004A6839" w:rsidRDefault="00484549" w:rsidP="006579AE">
      <w:pPr>
        <w:rPr>
          <w:rFonts w:ascii="Verdana" w:hAnsi="Verdana"/>
          <w:sz w:val="20"/>
          <w:szCs w:val="20"/>
        </w:rPr>
      </w:pPr>
      <w:r>
        <w:rPr>
          <w:rFonts w:ascii="Verdana" w:hAnsi="Verdana"/>
          <w:sz w:val="20"/>
          <w:szCs w:val="20"/>
        </w:rPr>
        <w:t xml:space="preserve">On the third anniversary of the adoption of the Geneva </w:t>
      </w:r>
      <w:r w:rsidR="00F13828">
        <w:rPr>
          <w:rFonts w:ascii="Verdana" w:hAnsi="Verdana"/>
          <w:sz w:val="20"/>
          <w:szCs w:val="20"/>
        </w:rPr>
        <w:t>C</w:t>
      </w:r>
      <w:r>
        <w:rPr>
          <w:rFonts w:ascii="Verdana" w:hAnsi="Verdana"/>
          <w:sz w:val="20"/>
          <w:szCs w:val="20"/>
        </w:rPr>
        <w:t>ommuniqué, the Secretary-General said that it should shame us all that the suffering of the Syrian people continues to plumb new depths.</w:t>
      </w:r>
    </w:p>
    <w:p w:rsidR="00ED692B" w:rsidRDefault="00484549" w:rsidP="004A6839">
      <w:pPr>
        <w:rPr>
          <w:rFonts w:ascii="Verdana" w:hAnsi="Verdana"/>
          <w:sz w:val="20"/>
          <w:szCs w:val="20"/>
        </w:rPr>
      </w:pPr>
      <w:r>
        <w:rPr>
          <w:rFonts w:ascii="Verdana" w:hAnsi="Verdana"/>
          <w:sz w:val="20"/>
          <w:szCs w:val="20"/>
        </w:rPr>
        <w:t>“</w:t>
      </w:r>
      <w:r w:rsidR="004A6839" w:rsidRPr="004A6839">
        <w:rPr>
          <w:rFonts w:ascii="Verdana" w:hAnsi="Verdana"/>
          <w:sz w:val="20"/>
          <w:szCs w:val="20"/>
        </w:rPr>
        <w:t>The international community, and in particular the Security Council, cannot afford to waste any further time in ending the cycle of violence</w:t>
      </w:r>
      <w:r>
        <w:rPr>
          <w:rFonts w:ascii="Verdana" w:hAnsi="Verdana"/>
          <w:sz w:val="20"/>
          <w:szCs w:val="20"/>
        </w:rPr>
        <w:t>.</w:t>
      </w:r>
      <w:r w:rsidR="009F7A1F">
        <w:rPr>
          <w:rFonts w:ascii="Verdana" w:hAnsi="Verdana"/>
          <w:sz w:val="20"/>
          <w:szCs w:val="20"/>
        </w:rPr>
        <w:t xml:space="preserve"> </w:t>
      </w:r>
      <w:r w:rsidR="009F7A1F" w:rsidRPr="009F7A1F">
        <w:rPr>
          <w:rFonts w:ascii="Verdana" w:hAnsi="Verdana"/>
          <w:sz w:val="20"/>
          <w:szCs w:val="20"/>
        </w:rPr>
        <w:t>The human cost of further delay should be unacceptable to all – strategically, politically and morally</w:t>
      </w:r>
      <w:r w:rsidR="00ED692B">
        <w:rPr>
          <w:rFonts w:ascii="Verdana" w:hAnsi="Verdana"/>
          <w:sz w:val="20"/>
          <w:szCs w:val="20"/>
        </w:rPr>
        <w:t>,</w:t>
      </w:r>
      <w:r w:rsidR="00F13828">
        <w:rPr>
          <w:rFonts w:ascii="Verdana" w:hAnsi="Verdana"/>
          <w:sz w:val="20"/>
          <w:szCs w:val="20"/>
        </w:rPr>
        <w:t>”</w:t>
      </w:r>
      <w:r w:rsidR="00ED692B">
        <w:rPr>
          <w:rFonts w:ascii="Verdana" w:hAnsi="Verdana"/>
          <w:sz w:val="20"/>
          <w:szCs w:val="20"/>
        </w:rPr>
        <w:t xml:space="preserve"> he stated</w:t>
      </w:r>
      <w:r w:rsidR="009F7A1F">
        <w:rPr>
          <w:rFonts w:ascii="Verdana" w:hAnsi="Verdana"/>
          <w:sz w:val="20"/>
          <w:szCs w:val="20"/>
        </w:rPr>
        <w:t xml:space="preserve">. </w:t>
      </w:r>
    </w:p>
    <w:p w:rsidR="00ED692B" w:rsidRDefault="00484549" w:rsidP="00ED692B">
      <w:pPr>
        <w:rPr>
          <w:rFonts w:ascii="Verdana" w:hAnsi="Verdana"/>
          <w:sz w:val="20"/>
          <w:szCs w:val="20"/>
        </w:rPr>
      </w:pPr>
      <w:r>
        <w:rPr>
          <w:rFonts w:ascii="Verdana" w:hAnsi="Verdana"/>
          <w:sz w:val="20"/>
          <w:szCs w:val="20"/>
        </w:rPr>
        <w:t>The Secretary-General added that his Special Envoy on Syria</w:t>
      </w:r>
      <w:r w:rsidR="004A6839" w:rsidRPr="004A6839">
        <w:rPr>
          <w:rFonts w:ascii="Verdana" w:hAnsi="Verdana"/>
          <w:sz w:val="20"/>
          <w:szCs w:val="20"/>
        </w:rPr>
        <w:t xml:space="preserve">, Mr. Staffan de Mistura, </w:t>
      </w:r>
      <w:r>
        <w:rPr>
          <w:rFonts w:ascii="Verdana" w:hAnsi="Verdana"/>
          <w:sz w:val="20"/>
          <w:szCs w:val="20"/>
        </w:rPr>
        <w:t>was</w:t>
      </w:r>
      <w:r w:rsidR="004A6839" w:rsidRPr="004A6839">
        <w:rPr>
          <w:rFonts w:ascii="Verdana" w:hAnsi="Verdana"/>
          <w:sz w:val="20"/>
          <w:szCs w:val="20"/>
        </w:rPr>
        <w:t xml:space="preserve"> engaging in a series of consultations on how the Geneva Communiqué can be translated into meaningful action to ease the plight of the Syrian people</w:t>
      </w:r>
      <w:r>
        <w:rPr>
          <w:rFonts w:ascii="Verdana" w:hAnsi="Verdana"/>
          <w:sz w:val="20"/>
          <w:szCs w:val="20"/>
        </w:rPr>
        <w:t xml:space="preserve"> and urged the international community to genuinely w</w:t>
      </w:r>
      <w:r w:rsidR="009F7A1F">
        <w:rPr>
          <w:rFonts w:ascii="Verdana" w:hAnsi="Verdana"/>
          <w:sz w:val="20"/>
          <w:szCs w:val="20"/>
        </w:rPr>
        <w:t>o</w:t>
      </w:r>
      <w:r>
        <w:rPr>
          <w:rFonts w:ascii="Verdana" w:hAnsi="Verdana"/>
          <w:sz w:val="20"/>
          <w:szCs w:val="20"/>
        </w:rPr>
        <w:t>rk with him to that end.</w:t>
      </w:r>
      <w:r w:rsidR="00ED692B">
        <w:rPr>
          <w:rFonts w:ascii="Verdana" w:hAnsi="Verdana"/>
          <w:sz w:val="20"/>
          <w:szCs w:val="20"/>
        </w:rPr>
        <w:t xml:space="preserve"> “</w:t>
      </w:r>
      <w:r w:rsidR="00ED692B" w:rsidRPr="009F7A1F">
        <w:rPr>
          <w:rFonts w:ascii="Verdana" w:hAnsi="Verdana"/>
          <w:sz w:val="20"/>
          <w:szCs w:val="20"/>
        </w:rPr>
        <w:t>Three years after the parties themselves, and all those with influence on them, expressed support for a plan to end that suffering, it is time to find an exit from this madness</w:t>
      </w:r>
      <w:r w:rsidR="00F13828">
        <w:rPr>
          <w:rFonts w:ascii="Verdana" w:hAnsi="Verdana"/>
          <w:sz w:val="20"/>
          <w:szCs w:val="20"/>
        </w:rPr>
        <w:t>,”</w:t>
      </w:r>
      <w:r w:rsidR="00ED692B">
        <w:rPr>
          <w:rFonts w:ascii="Verdana" w:hAnsi="Verdana"/>
          <w:sz w:val="20"/>
          <w:szCs w:val="20"/>
        </w:rPr>
        <w:t xml:space="preserve"> Mr. Ban said.</w:t>
      </w:r>
    </w:p>
    <w:p w:rsidR="004A6839" w:rsidRDefault="00F13828" w:rsidP="006579AE">
      <w:pPr>
        <w:rPr>
          <w:rFonts w:ascii="Verdana" w:hAnsi="Verdana"/>
          <w:sz w:val="20"/>
          <w:szCs w:val="20"/>
        </w:rPr>
      </w:pPr>
      <w:hyperlink r:id="rId7" w:history="1">
        <w:r w:rsidR="00484549" w:rsidRPr="00484549">
          <w:rPr>
            <w:rStyle w:val="Hyperlink"/>
            <w:rFonts w:ascii="Verdana" w:hAnsi="Verdana"/>
            <w:sz w:val="20"/>
            <w:szCs w:val="20"/>
          </w:rPr>
          <w:t>http://www.un.org/sg/statements/index.asp?nid=8783</w:t>
        </w:r>
      </w:hyperlink>
    </w:p>
    <w:p w:rsidR="00484549" w:rsidRPr="00484549" w:rsidRDefault="00484549" w:rsidP="006579AE">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"http://www.un.org/News/dh/infocus/Syria/FinalCommuniqueActionGroupforSyria.pdf" </w:instrText>
      </w:r>
      <w:r>
        <w:rPr>
          <w:rFonts w:ascii="Verdana" w:hAnsi="Verdana"/>
          <w:sz w:val="20"/>
          <w:szCs w:val="20"/>
        </w:rPr>
        <w:fldChar w:fldCharType="separate"/>
      </w:r>
      <w:r w:rsidRPr="00484549">
        <w:rPr>
          <w:rStyle w:val="Hyperlink"/>
          <w:rFonts w:ascii="Verdana" w:hAnsi="Verdana"/>
          <w:sz w:val="20"/>
          <w:szCs w:val="20"/>
        </w:rPr>
        <w:t>http://www.un.org/News/dh/infocus/Syria/FinalCommuniqueActionGroupforSyria.pdf</w:t>
      </w:r>
    </w:p>
    <w:p w:rsidR="00484549" w:rsidRDefault="00484549" w:rsidP="006579AE">
      <w:pPr>
        <w:rPr>
          <w:rFonts w:ascii="Verdana" w:hAnsi="Verdana"/>
          <w:sz w:val="20"/>
          <w:szCs w:val="20"/>
        </w:rPr>
      </w:pPr>
      <w:r>
        <w:rPr>
          <w:rFonts w:ascii="Verdana" w:hAnsi="Verdana"/>
          <w:sz w:val="20"/>
          <w:szCs w:val="20"/>
        </w:rPr>
        <w:fldChar w:fldCharType="end"/>
      </w:r>
    </w:p>
    <w:p w:rsidR="00034F43" w:rsidRPr="00634C6F" w:rsidRDefault="00634C6F" w:rsidP="00034F43">
      <w:pPr>
        <w:rPr>
          <w:rFonts w:ascii="Verdana" w:hAnsi="Verdana"/>
          <w:b/>
          <w:sz w:val="20"/>
          <w:szCs w:val="20"/>
        </w:rPr>
      </w:pPr>
      <w:r w:rsidRPr="00634C6F">
        <w:rPr>
          <w:rFonts w:ascii="Verdana" w:hAnsi="Verdana"/>
          <w:b/>
          <w:sz w:val="20"/>
          <w:szCs w:val="20"/>
        </w:rPr>
        <w:t>Special Envoy de Mistura continues consultations on Geneva communiqué</w:t>
      </w:r>
    </w:p>
    <w:p w:rsidR="00484549" w:rsidRDefault="00034F43" w:rsidP="00034F43">
      <w:pPr>
        <w:rPr>
          <w:rFonts w:ascii="Verdana" w:hAnsi="Verdana"/>
          <w:sz w:val="20"/>
          <w:szCs w:val="20"/>
        </w:rPr>
      </w:pPr>
      <w:r>
        <w:rPr>
          <w:rFonts w:ascii="Verdana" w:hAnsi="Verdana"/>
          <w:sz w:val="20"/>
          <w:szCs w:val="20"/>
        </w:rPr>
        <w:t>As part of the ongoing</w:t>
      </w:r>
      <w:r w:rsidRPr="00034F43">
        <w:rPr>
          <w:rFonts w:ascii="Verdana" w:hAnsi="Verdana"/>
          <w:sz w:val="20"/>
          <w:szCs w:val="20"/>
        </w:rPr>
        <w:t xml:space="preserve"> Geneva </w:t>
      </w:r>
      <w:r w:rsidR="00F13828">
        <w:rPr>
          <w:rFonts w:ascii="Verdana" w:hAnsi="Verdana"/>
          <w:sz w:val="20"/>
          <w:szCs w:val="20"/>
        </w:rPr>
        <w:t>c</w:t>
      </w:r>
      <w:r w:rsidRPr="00034F43">
        <w:rPr>
          <w:rFonts w:ascii="Verdana" w:hAnsi="Verdana"/>
          <w:sz w:val="20"/>
          <w:szCs w:val="20"/>
        </w:rPr>
        <w:t>onsult</w:t>
      </w:r>
      <w:r w:rsidR="00F13828">
        <w:rPr>
          <w:rFonts w:ascii="Verdana" w:hAnsi="Verdana"/>
          <w:sz w:val="20"/>
          <w:szCs w:val="20"/>
        </w:rPr>
        <w:t xml:space="preserve">ations, Special Envoy for Syria Staffan de </w:t>
      </w:r>
      <w:proofErr w:type="spellStart"/>
      <w:r w:rsidR="00F13828">
        <w:rPr>
          <w:rFonts w:ascii="Verdana" w:hAnsi="Verdana"/>
          <w:sz w:val="20"/>
          <w:szCs w:val="20"/>
        </w:rPr>
        <w:t>Mistura</w:t>
      </w:r>
      <w:proofErr w:type="spellEnd"/>
      <w:r w:rsidRPr="00034F43">
        <w:rPr>
          <w:rFonts w:ascii="Verdana" w:hAnsi="Verdana"/>
          <w:sz w:val="20"/>
          <w:szCs w:val="20"/>
        </w:rPr>
        <w:t xml:space="preserve"> met </w:t>
      </w:r>
      <w:r>
        <w:rPr>
          <w:rFonts w:ascii="Verdana" w:hAnsi="Verdana"/>
          <w:sz w:val="20"/>
          <w:szCs w:val="20"/>
        </w:rPr>
        <w:t xml:space="preserve">on 25 June </w:t>
      </w:r>
      <w:r w:rsidRPr="00034F43">
        <w:rPr>
          <w:rFonts w:ascii="Verdana" w:hAnsi="Verdana"/>
          <w:sz w:val="20"/>
          <w:szCs w:val="20"/>
        </w:rPr>
        <w:t>with leader</w:t>
      </w:r>
      <w:r>
        <w:rPr>
          <w:rFonts w:ascii="Verdana" w:hAnsi="Verdana"/>
          <w:sz w:val="20"/>
          <w:szCs w:val="20"/>
        </w:rPr>
        <w:t>s of the Syrian tribes</w:t>
      </w:r>
      <w:r w:rsidR="00F13828">
        <w:rPr>
          <w:rFonts w:ascii="Verdana" w:hAnsi="Verdana"/>
          <w:sz w:val="20"/>
          <w:szCs w:val="20"/>
        </w:rPr>
        <w:t xml:space="preserve">. </w:t>
      </w:r>
      <w:r w:rsidRPr="00034F43">
        <w:rPr>
          <w:rFonts w:ascii="Verdana" w:hAnsi="Verdana"/>
          <w:sz w:val="20"/>
          <w:szCs w:val="20"/>
        </w:rPr>
        <w:t>They briefed</w:t>
      </w:r>
      <w:r>
        <w:rPr>
          <w:rFonts w:ascii="Verdana" w:hAnsi="Verdana"/>
          <w:sz w:val="20"/>
          <w:szCs w:val="20"/>
        </w:rPr>
        <w:t xml:space="preserve"> the </w:t>
      </w:r>
      <w:r w:rsidR="00F13828">
        <w:rPr>
          <w:rFonts w:ascii="Verdana" w:hAnsi="Verdana"/>
          <w:sz w:val="20"/>
          <w:szCs w:val="20"/>
        </w:rPr>
        <w:t>e</w:t>
      </w:r>
      <w:r>
        <w:rPr>
          <w:rFonts w:ascii="Verdana" w:hAnsi="Verdana"/>
          <w:sz w:val="20"/>
          <w:szCs w:val="20"/>
        </w:rPr>
        <w:t>nvoy</w:t>
      </w:r>
      <w:r w:rsidRPr="00034F43">
        <w:rPr>
          <w:rFonts w:ascii="Verdana" w:hAnsi="Verdana"/>
          <w:sz w:val="20"/>
          <w:szCs w:val="20"/>
        </w:rPr>
        <w:t xml:space="preserve"> on their assessments of the situation on the ground and concerns of their respective communities. They also discussed perspectives for a political solution to the conflict.  </w:t>
      </w:r>
      <w:r>
        <w:rPr>
          <w:rFonts w:ascii="Verdana" w:hAnsi="Verdana"/>
          <w:sz w:val="20"/>
          <w:szCs w:val="20"/>
        </w:rPr>
        <w:t>On 26 June</w:t>
      </w:r>
      <w:r w:rsidRPr="00034F43">
        <w:rPr>
          <w:rFonts w:ascii="Verdana" w:hAnsi="Verdana"/>
          <w:sz w:val="20"/>
          <w:szCs w:val="20"/>
        </w:rPr>
        <w:t>, Deputy Special Envoy Ramzy Ezzeldin Ramzy met with Ms. Rajaa Altalli and Mr. Renas Sino of the Centre for Civil S</w:t>
      </w:r>
      <w:r w:rsidR="00F13828">
        <w:rPr>
          <w:rFonts w:ascii="Verdana" w:hAnsi="Verdana"/>
          <w:sz w:val="20"/>
          <w:szCs w:val="20"/>
        </w:rPr>
        <w:t xml:space="preserve">ociety and Democracy in Syria. </w:t>
      </w:r>
      <w:r w:rsidRPr="00034F43">
        <w:rPr>
          <w:rFonts w:ascii="Verdana" w:hAnsi="Verdana"/>
          <w:sz w:val="20"/>
          <w:szCs w:val="20"/>
        </w:rPr>
        <w:t xml:space="preserve">They briefed Mr. Ramzy on the escalating conflict and deteriorating situation on the ground, as well as on the work of the Centre.  They also shared their perspectives for a political solution in Syria and for ways that civil society organizations could contribute to efforts </w:t>
      </w:r>
      <w:r w:rsidR="00F13828">
        <w:rPr>
          <w:rFonts w:ascii="Verdana" w:hAnsi="Verdana"/>
          <w:sz w:val="20"/>
          <w:szCs w:val="20"/>
        </w:rPr>
        <w:t xml:space="preserve">towards </w:t>
      </w:r>
      <w:r w:rsidRPr="00034F43">
        <w:rPr>
          <w:rFonts w:ascii="Verdana" w:hAnsi="Verdana"/>
          <w:sz w:val="20"/>
          <w:szCs w:val="20"/>
        </w:rPr>
        <w:t>ending the conflict.</w:t>
      </w:r>
    </w:p>
    <w:p w:rsidR="00034F43" w:rsidRDefault="00F13828" w:rsidP="006579AE">
      <w:pPr>
        <w:rPr>
          <w:rFonts w:ascii="Verdana" w:hAnsi="Verdana"/>
          <w:sz w:val="20"/>
          <w:szCs w:val="20"/>
        </w:rPr>
      </w:pPr>
      <w:hyperlink r:id="rId8" w:history="1">
        <w:r w:rsidR="00034F43" w:rsidRPr="00034F43">
          <w:rPr>
            <w:rStyle w:val="Hyperlink"/>
            <w:rFonts w:ascii="Verdana" w:hAnsi="Verdana"/>
            <w:sz w:val="20"/>
            <w:szCs w:val="20"/>
          </w:rPr>
          <w:t>http://www.un.org/press/en/2015/db150626.doc.htm</w:t>
        </w:r>
      </w:hyperlink>
    </w:p>
    <w:p w:rsidR="00034F43" w:rsidRDefault="00034F43" w:rsidP="006579AE">
      <w:pPr>
        <w:rPr>
          <w:rFonts w:ascii="Verdana" w:hAnsi="Verdana"/>
          <w:sz w:val="20"/>
          <w:szCs w:val="20"/>
        </w:rPr>
      </w:pPr>
    </w:p>
    <w:p w:rsidR="000D3912" w:rsidRPr="000D3912" w:rsidRDefault="00634C6F" w:rsidP="006579AE">
      <w:pPr>
        <w:rPr>
          <w:rFonts w:ascii="Verdana" w:hAnsi="Verdana"/>
          <w:b/>
          <w:sz w:val="20"/>
          <w:szCs w:val="20"/>
        </w:rPr>
      </w:pPr>
      <w:r>
        <w:rPr>
          <w:rFonts w:ascii="Verdana" w:hAnsi="Verdana"/>
          <w:b/>
          <w:sz w:val="20"/>
          <w:szCs w:val="20"/>
        </w:rPr>
        <w:t xml:space="preserve">Aid </w:t>
      </w:r>
      <w:r w:rsidR="000D3912" w:rsidRPr="000D3912">
        <w:rPr>
          <w:rFonts w:ascii="Verdana" w:hAnsi="Verdana"/>
          <w:b/>
          <w:sz w:val="20"/>
          <w:szCs w:val="20"/>
        </w:rPr>
        <w:t>access in Syria remains a serious challenge, UN official tells the Security Council</w:t>
      </w:r>
    </w:p>
    <w:p w:rsidR="000D3912" w:rsidRDefault="00484549" w:rsidP="00ED692B">
      <w:pPr>
        <w:rPr>
          <w:rFonts w:ascii="Verdana" w:hAnsi="Verdana"/>
          <w:sz w:val="20"/>
          <w:szCs w:val="20"/>
        </w:rPr>
      </w:pPr>
      <w:r>
        <w:rPr>
          <w:rFonts w:ascii="Verdana" w:hAnsi="Verdana"/>
          <w:sz w:val="20"/>
          <w:szCs w:val="20"/>
        </w:rPr>
        <w:t>Bri</w:t>
      </w:r>
      <w:r w:rsidR="006579AE">
        <w:rPr>
          <w:rFonts w:ascii="Verdana" w:hAnsi="Verdana"/>
          <w:sz w:val="20"/>
          <w:szCs w:val="20"/>
        </w:rPr>
        <w:t xml:space="preserve">efing the Security Council on 29 June, Deputy Humanitarian Chief Kyung Wa Kang </w:t>
      </w:r>
      <w:r w:rsidR="00CC6BD8">
        <w:rPr>
          <w:rFonts w:ascii="Verdana" w:hAnsi="Verdana"/>
          <w:sz w:val="20"/>
          <w:szCs w:val="20"/>
        </w:rPr>
        <w:t>said</w:t>
      </w:r>
      <w:r w:rsidR="000D3912">
        <w:rPr>
          <w:rFonts w:ascii="Verdana" w:hAnsi="Verdana"/>
          <w:sz w:val="20"/>
          <w:szCs w:val="20"/>
        </w:rPr>
        <w:t xml:space="preserve"> humanitarian access to</w:t>
      </w:r>
      <w:r w:rsidR="00ED692B" w:rsidRPr="00ED692B">
        <w:rPr>
          <w:rFonts w:ascii="Verdana" w:hAnsi="Verdana"/>
          <w:sz w:val="20"/>
          <w:szCs w:val="20"/>
        </w:rPr>
        <w:t xml:space="preserve"> the 4.8 million </w:t>
      </w:r>
      <w:r w:rsidR="000D3912">
        <w:rPr>
          <w:rFonts w:ascii="Verdana" w:hAnsi="Verdana"/>
          <w:sz w:val="20"/>
          <w:szCs w:val="20"/>
        </w:rPr>
        <w:t>Syrians</w:t>
      </w:r>
      <w:r w:rsidR="00ED692B" w:rsidRPr="00ED692B">
        <w:rPr>
          <w:rFonts w:ascii="Verdana" w:hAnsi="Verdana"/>
          <w:sz w:val="20"/>
          <w:szCs w:val="20"/>
        </w:rPr>
        <w:t xml:space="preserve"> in need in hard-to-reach areas remain</w:t>
      </w:r>
      <w:r w:rsidR="000D3912">
        <w:rPr>
          <w:rFonts w:ascii="Verdana" w:hAnsi="Verdana"/>
          <w:sz w:val="20"/>
          <w:szCs w:val="20"/>
        </w:rPr>
        <w:t>s</w:t>
      </w:r>
      <w:r w:rsidR="00ED692B" w:rsidRPr="00ED692B">
        <w:rPr>
          <w:rFonts w:ascii="Verdana" w:hAnsi="Verdana"/>
          <w:sz w:val="20"/>
          <w:szCs w:val="20"/>
        </w:rPr>
        <w:t xml:space="preserve"> a</w:t>
      </w:r>
      <w:r w:rsidR="000D3912">
        <w:rPr>
          <w:rFonts w:ascii="Verdana" w:hAnsi="Verdana"/>
          <w:sz w:val="20"/>
          <w:szCs w:val="20"/>
        </w:rPr>
        <w:t xml:space="preserve"> </w:t>
      </w:r>
      <w:r w:rsidR="00ED692B" w:rsidRPr="00ED692B">
        <w:rPr>
          <w:rFonts w:ascii="Verdana" w:hAnsi="Verdana"/>
          <w:sz w:val="20"/>
          <w:szCs w:val="20"/>
        </w:rPr>
        <w:t>serious challenge, as a result of active conflict,</w:t>
      </w:r>
      <w:r w:rsidR="000D3912">
        <w:rPr>
          <w:rFonts w:ascii="Verdana" w:hAnsi="Verdana"/>
          <w:sz w:val="20"/>
          <w:szCs w:val="20"/>
        </w:rPr>
        <w:t xml:space="preserve"> </w:t>
      </w:r>
      <w:r w:rsidR="00ED692B" w:rsidRPr="00ED692B">
        <w:rPr>
          <w:rFonts w:ascii="Verdana" w:hAnsi="Verdana"/>
          <w:sz w:val="20"/>
          <w:szCs w:val="20"/>
        </w:rPr>
        <w:t xml:space="preserve">insecurity and deliberate obstruction by the parties to the conflict. </w:t>
      </w:r>
      <w:r w:rsidR="000D3912">
        <w:rPr>
          <w:rFonts w:ascii="Verdana" w:hAnsi="Verdana"/>
          <w:sz w:val="20"/>
          <w:szCs w:val="20"/>
        </w:rPr>
        <w:t>“</w:t>
      </w:r>
      <w:r w:rsidR="00ED692B" w:rsidRPr="00ED692B">
        <w:rPr>
          <w:rFonts w:ascii="Verdana" w:hAnsi="Verdana"/>
          <w:sz w:val="20"/>
          <w:szCs w:val="20"/>
        </w:rPr>
        <w:t>UN agencies and partners are only reaching around 34 per cent of hard-to-reach and besieged areas each month</w:t>
      </w:r>
      <w:r w:rsidR="00F13828">
        <w:rPr>
          <w:rFonts w:ascii="Verdana" w:hAnsi="Verdana"/>
          <w:sz w:val="20"/>
          <w:szCs w:val="20"/>
        </w:rPr>
        <w:t>,”</w:t>
      </w:r>
      <w:r w:rsidR="000D3912">
        <w:rPr>
          <w:rFonts w:ascii="Verdana" w:hAnsi="Verdana"/>
          <w:sz w:val="20"/>
          <w:szCs w:val="20"/>
        </w:rPr>
        <w:t xml:space="preserve"> she stressed</w:t>
      </w:r>
      <w:r w:rsidR="00ED692B" w:rsidRPr="00ED692B">
        <w:rPr>
          <w:rFonts w:ascii="Verdana" w:hAnsi="Verdana"/>
          <w:sz w:val="20"/>
          <w:szCs w:val="20"/>
        </w:rPr>
        <w:t>.</w:t>
      </w:r>
    </w:p>
    <w:p w:rsidR="000D3912" w:rsidRDefault="000D3912" w:rsidP="00ED692B">
      <w:pPr>
        <w:rPr>
          <w:rFonts w:ascii="Verdana" w:hAnsi="Verdana"/>
          <w:sz w:val="20"/>
          <w:szCs w:val="20"/>
        </w:rPr>
      </w:pPr>
      <w:r>
        <w:rPr>
          <w:rFonts w:ascii="Verdana" w:hAnsi="Verdana"/>
          <w:sz w:val="20"/>
          <w:szCs w:val="20"/>
        </w:rPr>
        <w:t>In her address, M</w:t>
      </w:r>
      <w:r w:rsidR="00F13828">
        <w:rPr>
          <w:rFonts w:ascii="Verdana" w:hAnsi="Verdana"/>
          <w:sz w:val="20"/>
          <w:szCs w:val="20"/>
        </w:rPr>
        <w:t>s</w:t>
      </w:r>
      <w:r>
        <w:rPr>
          <w:rFonts w:ascii="Verdana" w:hAnsi="Verdana"/>
          <w:sz w:val="20"/>
          <w:szCs w:val="20"/>
        </w:rPr>
        <w:t>.</w:t>
      </w:r>
      <w:r w:rsidR="00F13828">
        <w:rPr>
          <w:rFonts w:ascii="Verdana" w:hAnsi="Verdana"/>
          <w:sz w:val="20"/>
          <w:szCs w:val="20"/>
        </w:rPr>
        <w:t xml:space="preserve"> </w:t>
      </w:r>
      <w:r>
        <w:rPr>
          <w:rFonts w:ascii="Verdana" w:hAnsi="Verdana"/>
          <w:sz w:val="20"/>
          <w:szCs w:val="20"/>
        </w:rPr>
        <w:t>Kang appealed to the Government to approve th</w:t>
      </w:r>
      <w:r w:rsidR="00F13828">
        <w:rPr>
          <w:rFonts w:ascii="Verdana" w:hAnsi="Verdana"/>
          <w:sz w:val="20"/>
          <w:szCs w:val="20"/>
        </w:rPr>
        <w:t>e pending requests and allow ra</w:t>
      </w:r>
      <w:r>
        <w:rPr>
          <w:rFonts w:ascii="Verdana" w:hAnsi="Verdana"/>
          <w:sz w:val="20"/>
          <w:szCs w:val="20"/>
        </w:rPr>
        <w:t>pid and unimpeded access to all hard-to-reach locations.</w:t>
      </w:r>
      <w:r w:rsidR="00ED692B" w:rsidRPr="00ED692B">
        <w:rPr>
          <w:rFonts w:ascii="Verdana" w:hAnsi="Verdana"/>
          <w:sz w:val="20"/>
          <w:szCs w:val="20"/>
        </w:rPr>
        <w:t xml:space="preserve"> </w:t>
      </w:r>
    </w:p>
    <w:p w:rsidR="00006184" w:rsidRDefault="00006184" w:rsidP="00006184">
      <w:pPr>
        <w:rPr>
          <w:rFonts w:ascii="Verdana" w:hAnsi="Verdana"/>
          <w:sz w:val="20"/>
          <w:szCs w:val="20"/>
        </w:rPr>
      </w:pPr>
      <w:r>
        <w:rPr>
          <w:rFonts w:ascii="Verdana" w:hAnsi="Verdana"/>
          <w:sz w:val="20"/>
          <w:szCs w:val="20"/>
        </w:rPr>
        <w:t>The Assistant Secretary-General for Humanit</w:t>
      </w:r>
      <w:r w:rsidR="00CC6BD8">
        <w:rPr>
          <w:rFonts w:ascii="Verdana" w:hAnsi="Verdana"/>
          <w:sz w:val="20"/>
          <w:szCs w:val="20"/>
        </w:rPr>
        <w:t>arian</w:t>
      </w:r>
      <w:r>
        <w:rPr>
          <w:rFonts w:ascii="Verdana" w:hAnsi="Verdana"/>
          <w:sz w:val="20"/>
          <w:szCs w:val="20"/>
        </w:rPr>
        <w:t xml:space="preserve"> Affairs also voiced concerns about depleted funding</w:t>
      </w:r>
      <w:r w:rsidR="00ED692B">
        <w:rPr>
          <w:rFonts w:ascii="Verdana" w:hAnsi="Verdana"/>
          <w:sz w:val="20"/>
          <w:szCs w:val="20"/>
        </w:rPr>
        <w:t xml:space="preserve">. </w:t>
      </w:r>
      <w:r>
        <w:rPr>
          <w:rFonts w:ascii="Verdana" w:hAnsi="Verdana"/>
          <w:sz w:val="20"/>
          <w:szCs w:val="20"/>
        </w:rPr>
        <w:t xml:space="preserve"> </w:t>
      </w:r>
      <w:r w:rsidR="00ED692B">
        <w:rPr>
          <w:rFonts w:ascii="Verdana" w:hAnsi="Verdana"/>
          <w:sz w:val="20"/>
          <w:szCs w:val="20"/>
        </w:rPr>
        <w:t>“</w:t>
      </w:r>
      <w:r w:rsidRPr="00006184">
        <w:rPr>
          <w:rFonts w:ascii="Verdana" w:hAnsi="Verdana"/>
          <w:sz w:val="20"/>
          <w:szCs w:val="20"/>
        </w:rPr>
        <w:t>Only a quarter of the appeal for life</w:t>
      </w:r>
      <w:r w:rsidR="00F13828">
        <w:rPr>
          <w:rFonts w:ascii="Verdana" w:hAnsi="Verdana"/>
          <w:sz w:val="20"/>
          <w:szCs w:val="20"/>
        </w:rPr>
        <w:t>-</w:t>
      </w:r>
      <w:r w:rsidRPr="00006184">
        <w:rPr>
          <w:rFonts w:ascii="Verdana" w:hAnsi="Verdana"/>
          <w:sz w:val="20"/>
          <w:szCs w:val="20"/>
        </w:rPr>
        <w:t>saving</w:t>
      </w:r>
      <w:r>
        <w:rPr>
          <w:rFonts w:ascii="Verdana" w:hAnsi="Verdana"/>
          <w:sz w:val="20"/>
          <w:szCs w:val="20"/>
        </w:rPr>
        <w:t xml:space="preserve"> </w:t>
      </w:r>
      <w:r w:rsidRPr="00006184">
        <w:rPr>
          <w:rFonts w:ascii="Verdana" w:hAnsi="Verdana"/>
          <w:sz w:val="20"/>
          <w:szCs w:val="20"/>
        </w:rPr>
        <w:t xml:space="preserve">work in Syria and the region </w:t>
      </w:r>
      <w:proofErr w:type="gramStart"/>
      <w:r w:rsidRPr="00006184">
        <w:rPr>
          <w:rFonts w:ascii="Verdana" w:hAnsi="Verdana"/>
          <w:sz w:val="20"/>
          <w:szCs w:val="20"/>
        </w:rPr>
        <w:t>is</w:t>
      </w:r>
      <w:proofErr w:type="gramEnd"/>
      <w:r w:rsidRPr="00006184">
        <w:rPr>
          <w:rFonts w:ascii="Verdana" w:hAnsi="Verdana"/>
          <w:sz w:val="20"/>
          <w:szCs w:val="20"/>
        </w:rPr>
        <w:t xml:space="preserve"> funded today</w:t>
      </w:r>
      <w:r w:rsidR="00F13828">
        <w:rPr>
          <w:rFonts w:ascii="Verdana" w:hAnsi="Verdana"/>
          <w:sz w:val="20"/>
          <w:szCs w:val="20"/>
        </w:rPr>
        <w:t>,</w:t>
      </w:r>
      <w:r w:rsidR="00ED692B">
        <w:rPr>
          <w:rFonts w:ascii="Verdana" w:hAnsi="Verdana"/>
          <w:sz w:val="20"/>
          <w:szCs w:val="20"/>
        </w:rPr>
        <w:t>”</w:t>
      </w:r>
      <w:r>
        <w:rPr>
          <w:rFonts w:ascii="Verdana" w:hAnsi="Verdana"/>
          <w:sz w:val="20"/>
          <w:szCs w:val="20"/>
        </w:rPr>
        <w:t xml:space="preserve"> she said</w:t>
      </w:r>
      <w:r w:rsidR="00ED692B">
        <w:rPr>
          <w:rFonts w:ascii="Verdana" w:hAnsi="Verdana"/>
          <w:sz w:val="20"/>
          <w:szCs w:val="20"/>
        </w:rPr>
        <w:t>,</w:t>
      </w:r>
      <w:r>
        <w:rPr>
          <w:rFonts w:ascii="Verdana" w:hAnsi="Verdana"/>
          <w:sz w:val="20"/>
          <w:szCs w:val="20"/>
        </w:rPr>
        <w:t xml:space="preserve"> noting that fo</w:t>
      </w:r>
      <w:r w:rsidRPr="00006184">
        <w:rPr>
          <w:rFonts w:ascii="Verdana" w:hAnsi="Verdana"/>
          <w:sz w:val="20"/>
          <w:szCs w:val="20"/>
        </w:rPr>
        <w:t>od</w:t>
      </w:r>
      <w:r>
        <w:rPr>
          <w:rFonts w:ascii="Verdana" w:hAnsi="Verdana"/>
          <w:sz w:val="20"/>
          <w:szCs w:val="20"/>
        </w:rPr>
        <w:t xml:space="preserve"> </w:t>
      </w:r>
      <w:r w:rsidRPr="00006184">
        <w:rPr>
          <w:rFonts w:ascii="Verdana" w:hAnsi="Verdana"/>
          <w:sz w:val="20"/>
          <w:szCs w:val="20"/>
        </w:rPr>
        <w:t>assistance across the region is now in</w:t>
      </w:r>
      <w:r w:rsidR="00ED692B">
        <w:rPr>
          <w:rFonts w:ascii="Verdana" w:hAnsi="Verdana"/>
          <w:sz w:val="20"/>
          <w:szCs w:val="20"/>
        </w:rPr>
        <w:t xml:space="preserve"> </w:t>
      </w:r>
      <w:r w:rsidRPr="00006184">
        <w:rPr>
          <w:rFonts w:ascii="Verdana" w:hAnsi="Verdana"/>
          <w:sz w:val="20"/>
          <w:szCs w:val="20"/>
        </w:rPr>
        <w:t>jeopardy.</w:t>
      </w:r>
    </w:p>
    <w:p w:rsidR="006579AE" w:rsidRDefault="00F13828" w:rsidP="008C7518">
      <w:pPr>
        <w:rPr>
          <w:rFonts w:ascii="Verdana" w:hAnsi="Verdana"/>
          <w:sz w:val="20"/>
          <w:szCs w:val="20"/>
          <w:u w:val="single"/>
        </w:rPr>
      </w:pPr>
      <w:hyperlink r:id="rId9" w:history="1">
        <w:r w:rsidR="006579AE" w:rsidRPr="006579AE">
          <w:rPr>
            <w:rStyle w:val="Hyperlink"/>
            <w:rFonts w:ascii="Verdana" w:hAnsi="Verdana"/>
            <w:sz w:val="20"/>
            <w:szCs w:val="20"/>
          </w:rPr>
          <w:t>https://docs.unocha.org/sites/dms/Documents/29%20June%20USG%20Syria%20Security%20Council%20final.pdf</w:t>
        </w:r>
      </w:hyperlink>
    </w:p>
    <w:p w:rsidR="008C7518" w:rsidRPr="006579AE" w:rsidRDefault="00F13828" w:rsidP="008C7518">
      <w:pPr>
        <w:rPr>
          <w:rFonts w:ascii="Verdana" w:hAnsi="Verdana"/>
          <w:sz w:val="20"/>
          <w:szCs w:val="20"/>
          <w:u w:val="single"/>
        </w:rPr>
      </w:pPr>
      <w:hyperlink r:id="rId10" w:anchor=".VZGRRkbgW3Z" w:history="1">
        <w:r w:rsidR="006579AE" w:rsidRPr="006579AE">
          <w:rPr>
            <w:rStyle w:val="Hyperlink"/>
            <w:rFonts w:ascii="Verdana" w:hAnsi="Verdana"/>
            <w:sz w:val="20"/>
            <w:szCs w:val="20"/>
          </w:rPr>
          <w:t>http://www.un.org/apps/news/story.asp?NewsID=51284#.VZGRRkbgW3Z</w:t>
        </w:r>
      </w:hyperlink>
    </w:p>
    <w:p w:rsidR="008C7518" w:rsidRDefault="008C7518" w:rsidP="008C7518">
      <w:pPr>
        <w:rPr>
          <w:rFonts w:ascii="Verdana" w:hAnsi="Verdana"/>
          <w:b/>
          <w:sz w:val="20"/>
          <w:szCs w:val="20"/>
          <w:u w:val="single"/>
        </w:rPr>
      </w:pPr>
    </w:p>
    <w:p w:rsidR="00ED174A" w:rsidRDefault="000918E4" w:rsidP="008A2FFE">
      <w:pPr>
        <w:pStyle w:val="NormalWeb"/>
        <w:spacing w:before="0" w:beforeAutospacing="0" w:after="0" w:afterAutospacing="0"/>
        <w:rPr>
          <w:rFonts w:ascii="Verdana" w:hAnsi="Verdana"/>
          <w:b/>
          <w:sz w:val="20"/>
          <w:szCs w:val="20"/>
        </w:rPr>
      </w:pPr>
      <w:r w:rsidRPr="008A2FFE">
        <w:rPr>
          <w:rFonts w:ascii="Verdana" w:hAnsi="Verdana"/>
          <w:b/>
          <w:sz w:val="20"/>
          <w:szCs w:val="20"/>
        </w:rPr>
        <w:t>Food assistance to Syrian refugees in Lebanon</w:t>
      </w:r>
      <w:r w:rsidR="008A2FFE" w:rsidRPr="008A2FFE">
        <w:rPr>
          <w:rFonts w:ascii="Verdana" w:hAnsi="Verdana"/>
          <w:b/>
          <w:sz w:val="20"/>
          <w:szCs w:val="20"/>
        </w:rPr>
        <w:t xml:space="preserve"> to be halved in July</w:t>
      </w:r>
    </w:p>
    <w:p w:rsidR="00D217CC" w:rsidRPr="00D217CC" w:rsidRDefault="00D217CC" w:rsidP="00ED174A">
      <w:pPr>
        <w:pStyle w:val="NormalWeb"/>
        <w:spacing w:before="0" w:beforeAutospacing="0" w:after="0" w:afterAutospacing="0"/>
        <w:rPr>
          <w:rFonts w:ascii="Verdana" w:hAnsi="Verdana"/>
          <w:sz w:val="20"/>
          <w:szCs w:val="20"/>
        </w:rPr>
      </w:pPr>
      <w:r w:rsidRPr="00D217CC">
        <w:rPr>
          <w:rFonts w:ascii="Verdana" w:hAnsi="Verdana"/>
          <w:sz w:val="20"/>
          <w:szCs w:val="20"/>
        </w:rPr>
        <w:t>The U</w:t>
      </w:r>
      <w:r w:rsidR="000918E4">
        <w:rPr>
          <w:rFonts w:ascii="Verdana" w:hAnsi="Verdana"/>
          <w:sz w:val="20"/>
          <w:szCs w:val="20"/>
        </w:rPr>
        <w:t>N</w:t>
      </w:r>
      <w:r w:rsidRPr="00D217CC">
        <w:rPr>
          <w:rFonts w:ascii="Verdana" w:hAnsi="Verdana"/>
          <w:sz w:val="20"/>
          <w:szCs w:val="20"/>
        </w:rPr>
        <w:t xml:space="preserve"> World Food Programme (WFP)</w:t>
      </w:r>
      <w:r w:rsidR="000918E4">
        <w:rPr>
          <w:rFonts w:ascii="Verdana" w:hAnsi="Verdana"/>
          <w:sz w:val="20"/>
          <w:szCs w:val="20"/>
        </w:rPr>
        <w:t xml:space="preserve"> will halve</w:t>
      </w:r>
      <w:r w:rsidRPr="00D217CC">
        <w:rPr>
          <w:rFonts w:ascii="Verdana" w:hAnsi="Verdana"/>
          <w:sz w:val="20"/>
          <w:szCs w:val="20"/>
        </w:rPr>
        <w:t xml:space="preserve"> </w:t>
      </w:r>
      <w:r w:rsidR="000918E4">
        <w:rPr>
          <w:rFonts w:ascii="Verdana" w:hAnsi="Verdana"/>
          <w:sz w:val="20"/>
          <w:szCs w:val="20"/>
        </w:rPr>
        <w:t>the value of food vouchers or “e-cards” for Syrian refugees in Lebanon. In a press statement on 1 July, the agency said it is facing severe lac</w:t>
      </w:r>
      <w:r w:rsidR="00F13828">
        <w:rPr>
          <w:rFonts w:ascii="Verdana" w:hAnsi="Verdana"/>
          <w:sz w:val="20"/>
          <w:szCs w:val="20"/>
        </w:rPr>
        <w:t>k of funding and is being forced</w:t>
      </w:r>
      <w:r w:rsidR="000918E4">
        <w:rPr>
          <w:rFonts w:ascii="Verdana" w:hAnsi="Verdana"/>
          <w:sz w:val="20"/>
          <w:szCs w:val="20"/>
        </w:rPr>
        <w:t xml:space="preserve"> to make deeper cuts in its food assistance programmes. WFP also fear</w:t>
      </w:r>
      <w:r w:rsidR="00F13828">
        <w:rPr>
          <w:rFonts w:ascii="Verdana" w:hAnsi="Verdana"/>
          <w:sz w:val="20"/>
          <w:szCs w:val="20"/>
        </w:rPr>
        <w:t>s</w:t>
      </w:r>
      <w:r w:rsidR="000918E4">
        <w:rPr>
          <w:rFonts w:ascii="Verdana" w:hAnsi="Verdana"/>
          <w:sz w:val="20"/>
          <w:szCs w:val="20"/>
        </w:rPr>
        <w:t xml:space="preserve"> that if it does not receive immediate funding by August, it will have to suspend all assistance to Syrian refugees living in outside camps, leaving more than 440,000 people without food. </w:t>
      </w:r>
    </w:p>
    <w:p w:rsidR="00D217CC" w:rsidRPr="00D217CC" w:rsidRDefault="00D217CC" w:rsidP="008A2FFE">
      <w:pPr>
        <w:rPr>
          <w:rFonts w:ascii="Verdana" w:hAnsi="Verdana"/>
          <w:sz w:val="20"/>
          <w:szCs w:val="20"/>
        </w:rPr>
      </w:pPr>
      <w:r w:rsidRPr="00D217CC">
        <w:rPr>
          <w:rFonts w:ascii="Verdana" w:hAnsi="Verdana"/>
          <w:sz w:val="20"/>
          <w:szCs w:val="20"/>
        </w:rPr>
        <w:t>WFP is funded entirely by contributions from governments, companies and private individuals. But its regional refugee operation is currently 81 percent underfunded and immediately requires US$139 million to continue helping desperate refugees in Jordan, Lebanon, Egypt, Turkey and Iraq through September.</w:t>
      </w:r>
    </w:p>
    <w:p w:rsidR="00D217CC" w:rsidRPr="00D217CC" w:rsidRDefault="00F13828" w:rsidP="008A2FFE">
      <w:pPr>
        <w:rPr>
          <w:rFonts w:ascii="Verdana" w:hAnsi="Verdana"/>
          <w:sz w:val="20"/>
          <w:szCs w:val="20"/>
        </w:rPr>
      </w:pPr>
      <w:hyperlink r:id="rId11" w:history="1">
        <w:r w:rsidR="00D217CC" w:rsidRPr="00D217CC">
          <w:rPr>
            <w:rStyle w:val="Hyperlink"/>
            <w:rFonts w:ascii="Verdana" w:hAnsi="Verdana"/>
            <w:sz w:val="20"/>
            <w:szCs w:val="20"/>
          </w:rPr>
          <w:t>http://www.wfp.org/news/news-release/wfp-forced-make-deeper-cuts-food-assistance-syrian-refugees-due-lack-funding</w:t>
        </w:r>
      </w:hyperlink>
    </w:p>
    <w:p w:rsidR="00D217CC" w:rsidRDefault="00D217CC" w:rsidP="008A2FFE">
      <w:pPr>
        <w:rPr>
          <w:rFonts w:ascii="Verdana" w:hAnsi="Verdana"/>
          <w:b/>
          <w:sz w:val="20"/>
          <w:szCs w:val="20"/>
          <w:u w:val="single"/>
        </w:rPr>
      </w:pPr>
    </w:p>
    <w:p w:rsidR="008C7518" w:rsidRPr="000D3912" w:rsidRDefault="000D3912" w:rsidP="008C7518">
      <w:pPr>
        <w:rPr>
          <w:rFonts w:ascii="Verdana" w:hAnsi="Verdana"/>
          <w:b/>
          <w:sz w:val="20"/>
          <w:szCs w:val="20"/>
        </w:rPr>
      </w:pPr>
      <w:r w:rsidRPr="000D3912">
        <w:rPr>
          <w:rFonts w:ascii="Verdana" w:hAnsi="Verdana"/>
          <w:b/>
          <w:sz w:val="20"/>
          <w:szCs w:val="20"/>
        </w:rPr>
        <w:t xml:space="preserve">UNRWA to reduce personnel </w:t>
      </w:r>
      <w:r w:rsidR="008A2FFE">
        <w:rPr>
          <w:rFonts w:ascii="Verdana" w:hAnsi="Verdana"/>
          <w:b/>
          <w:sz w:val="20"/>
          <w:szCs w:val="20"/>
        </w:rPr>
        <w:t xml:space="preserve">amid </w:t>
      </w:r>
      <w:r w:rsidRPr="000D3912">
        <w:rPr>
          <w:rFonts w:ascii="Verdana" w:hAnsi="Verdana"/>
          <w:b/>
          <w:sz w:val="20"/>
          <w:szCs w:val="20"/>
        </w:rPr>
        <w:t xml:space="preserve">funding </w:t>
      </w:r>
      <w:r w:rsidR="00F52A15">
        <w:rPr>
          <w:rFonts w:ascii="Verdana" w:hAnsi="Verdana"/>
          <w:b/>
          <w:sz w:val="20"/>
          <w:szCs w:val="20"/>
        </w:rPr>
        <w:t>shortage</w:t>
      </w:r>
    </w:p>
    <w:p w:rsidR="00814EC1" w:rsidRDefault="003619C0" w:rsidP="00814EC1">
      <w:pPr>
        <w:rPr>
          <w:rFonts w:ascii="Verdana" w:hAnsi="Verdana"/>
          <w:sz w:val="20"/>
          <w:szCs w:val="20"/>
        </w:rPr>
      </w:pPr>
      <w:r w:rsidRPr="003619C0">
        <w:rPr>
          <w:rFonts w:ascii="Verdana" w:hAnsi="Verdana"/>
          <w:sz w:val="20"/>
          <w:szCs w:val="20"/>
        </w:rPr>
        <w:t>The U</w:t>
      </w:r>
      <w:r>
        <w:rPr>
          <w:rFonts w:ascii="Verdana" w:hAnsi="Verdana"/>
          <w:sz w:val="20"/>
          <w:szCs w:val="20"/>
        </w:rPr>
        <w:t xml:space="preserve">N Relief and Works </w:t>
      </w:r>
      <w:r w:rsidR="000D3912">
        <w:rPr>
          <w:rFonts w:ascii="Verdana" w:hAnsi="Verdana"/>
          <w:sz w:val="20"/>
          <w:szCs w:val="20"/>
        </w:rPr>
        <w:t>A</w:t>
      </w:r>
      <w:r>
        <w:rPr>
          <w:rFonts w:ascii="Verdana" w:hAnsi="Verdana"/>
          <w:sz w:val="20"/>
          <w:szCs w:val="20"/>
        </w:rPr>
        <w:t xml:space="preserve">gency for Palestine refugees (UNRWA) announced on 29 June that it will start reducing its international personnel due to funding shortages.  </w:t>
      </w:r>
      <w:r w:rsidR="00814EC1">
        <w:rPr>
          <w:rFonts w:ascii="Verdana" w:hAnsi="Verdana"/>
          <w:sz w:val="20"/>
          <w:szCs w:val="20"/>
        </w:rPr>
        <w:t>In a statement, the agency said that</w:t>
      </w:r>
      <w:r w:rsidR="00814EC1" w:rsidRPr="00814EC1">
        <w:rPr>
          <w:rFonts w:ascii="Verdana" w:hAnsi="Verdana"/>
          <w:sz w:val="20"/>
          <w:szCs w:val="20"/>
        </w:rPr>
        <w:t xml:space="preserve"> 85 per cent of all 137 international personnel on short</w:t>
      </w:r>
      <w:r w:rsidR="00F13828">
        <w:rPr>
          <w:rFonts w:ascii="Verdana" w:hAnsi="Verdana"/>
          <w:sz w:val="20"/>
          <w:szCs w:val="20"/>
        </w:rPr>
        <w:t>-</w:t>
      </w:r>
      <w:r w:rsidR="00814EC1" w:rsidRPr="00814EC1">
        <w:rPr>
          <w:rFonts w:ascii="Verdana" w:hAnsi="Verdana"/>
          <w:sz w:val="20"/>
          <w:szCs w:val="20"/>
        </w:rPr>
        <w:t xml:space="preserve">term contracts will be separated in a phased process </w:t>
      </w:r>
      <w:r w:rsidR="00814EC1">
        <w:rPr>
          <w:rFonts w:ascii="Verdana" w:hAnsi="Verdana"/>
          <w:sz w:val="20"/>
          <w:szCs w:val="20"/>
        </w:rPr>
        <w:t>by</w:t>
      </w:r>
      <w:r w:rsidR="00814EC1" w:rsidRPr="00814EC1">
        <w:rPr>
          <w:rFonts w:ascii="Verdana" w:hAnsi="Verdana"/>
          <w:sz w:val="20"/>
          <w:szCs w:val="20"/>
        </w:rPr>
        <w:t xml:space="preserve"> the end of September. </w:t>
      </w:r>
      <w:r w:rsidR="00814EC1">
        <w:rPr>
          <w:rFonts w:ascii="Verdana" w:hAnsi="Verdana"/>
          <w:sz w:val="20"/>
          <w:szCs w:val="20"/>
        </w:rPr>
        <w:t xml:space="preserve">UNRWA has a deficit of $US 101 </w:t>
      </w:r>
      <w:r w:rsidR="00504421">
        <w:rPr>
          <w:rFonts w:ascii="Verdana" w:hAnsi="Verdana"/>
          <w:sz w:val="20"/>
          <w:szCs w:val="20"/>
        </w:rPr>
        <w:t>million</w:t>
      </w:r>
      <w:r w:rsidR="00814EC1">
        <w:rPr>
          <w:rFonts w:ascii="Verdana" w:hAnsi="Verdana"/>
          <w:sz w:val="20"/>
          <w:szCs w:val="20"/>
        </w:rPr>
        <w:t xml:space="preserve">, but will continue with robust efforts in resource mobilization.  </w:t>
      </w:r>
    </w:p>
    <w:p w:rsidR="00814EC1" w:rsidRDefault="00814EC1" w:rsidP="00814EC1">
      <w:pPr>
        <w:rPr>
          <w:rFonts w:ascii="Verdana" w:hAnsi="Verdana"/>
          <w:sz w:val="20"/>
          <w:szCs w:val="20"/>
        </w:rPr>
      </w:pPr>
      <w:r>
        <w:rPr>
          <w:rFonts w:ascii="Verdana" w:hAnsi="Verdana"/>
          <w:sz w:val="20"/>
          <w:szCs w:val="20"/>
        </w:rPr>
        <w:t>“</w:t>
      </w:r>
      <w:r w:rsidRPr="00814EC1">
        <w:rPr>
          <w:rFonts w:ascii="Verdana" w:hAnsi="Verdana"/>
          <w:sz w:val="20"/>
          <w:szCs w:val="20"/>
        </w:rPr>
        <w:t>As things currently stand, with stringent austerity measures already in p</w:t>
      </w:r>
      <w:r>
        <w:rPr>
          <w:rFonts w:ascii="Verdana" w:hAnsi="Verdana"/>
          <w:sz w:val="20"/>
          <w:szCs w:val="20"/>
        </w:rPr>
        <w:t>lace</w:t>
      </w:r>
      <w:r w:rsidRPr="00814EC1">
        <w:rPr>
          <w:rFonts w:ascii="Verdana" w:hAnsi="Verdana"/>
          <w:sz w:val="20"/>
          <w:szCs w:val="20"/>
        </w:rPr>
        <w:t>, the Agency should be able to continue with life-saving services to the end of the year</w:t>
      </w:r>
      <w:r>
        <w:rPr>
          <w:rFonts w:ascii="Verdana" w:hAnsi="Verdana"/>
          <w:sz w:val="20"/>
          <w:szCs w:val="20"/>
        </w:rPr>
        <w:t>,</w:t>
      </w:r>
      <w:r w:rsidR="00F13828">
        <w:rPr>
          <w:rFonts w:ascii="Verdana" w:hAnsi="Verdana"/>
          <w:sz w:val="20"/>
          <w:szCs w:val="20"/>
        </w:rPr>
        <w:t>”</w:t>
      </w:r>
      <w:r>
        <w:rPr>
          <w:rFonts w:ascii="Verdana" w:hAnsi="Verdana"/>
          <w:sz w:val="20"/>
          <w:szCs w:val="20"/>
        </w:rPr>
        <w:t xml:space="preserve"> said UNRWA Spokesman Chris Gunness</w:t>
      </w:r>
      <w:r w:rsidRPr="00814EC1">
        <w:rPr>
          <w:rFonts w:ascii="Verdana" w:hAnsi="Verdana"/>
          <w:sz w:val="20"/>
          <w:szCs w:val="20"/>
        </w:rPr>
        <w:t>.</w:t>
      </w:r>
      <w:r>
        <w:rPr>
          <w:rFonts w:ascii="Verdana" w:hAnsi="Verdana"/>
          <w:sz w:val="20"/>
          <w:szCs w:val="20"/>
        </w:rPr>
        <w:t xml:space="preserve"> He stressed however that if the </w:t>
      </w:r>
      <w:r w:rsidR="00F13828">
        <w:rPr>
          <w:rFonts w:ascii="Verdana" w:hAnsi="Verdana"/>
          <w:sz w:val="20"/>
          <w:szCs w:val="20"/>
        </w:rPr>
        <w:t xml:space="preserve">gap </w:t>
      </w:r>
      <w:r>
        <w:rPr>
          <w:rFonts w:ascii="Verdana" w:hAnsi="Verdana"/>
          <w:sz w:val="20"/>
          <w:szCs w:val="20"/>
        </w:rPr>
        <w:t>is not filled, UNRWA’s school system, for 500,000 children across the Middle East</w:t>
      </w:r>
      <w:r w:rsidR="00F13828">
        <w:rPr>
          <w:rFonts w:ascii="Verdana" w:hAnsi="Verdana"/>
          <w:sz w:val="20"/>
          <w:szCs w:val="20"/>
        </w:rPr>
        <w:t>,</w:t>
      </w:r>
      <w:r>
        <w:rPr>
          <w:rFonts w:ascii="Verdana" w:hAnsi="Verdana"/>
          <w:sz w:val="20"/>
          <w:szCs w:val="20"/>
        </w:rPr>
        <w:t xml:space="preserve"> might have to be scaled down</w:t>
      </w:r>
      <w:r w:rsidR="00F13828">
        <w:rPr>
          <w:rFonts w:ascii="Verdana" w:hAnsi="Verdana"/>
          <w:sz w:val="20"/>
          <w:szCs w:val="20"/>
        </w:rPr>
        <w:t>.</w:t>
      </w:r>
    </w:p>
    <w:p w:rsidR="00814EC1" w:rsidRPr="00814EC1" w:rsidRDefault="00F13828" w:rsidP="00814EC1">
      <w:pPr>
        <w:rPr>
          <w:rFonts w:ascii="Verdana" w:hAnsi="Verdana"/>
          <w:sz w:val="20"/>
          <w:szCs w:val="20"/>
        </w:rPr>
      </w:pPr>
      <w:hyperlink r:id="rId12" w:history="1">
        <w:r w:rsidR="00814EC1" w:rsidRPr="001D4783">
          <w:rPr>
            <w:rStyle w:val="Hyperlink"/>
            <w:rFonts w:ascii="Verdana" w:hAnsi="Verdana"/>
            <w:sz w:val="20"/>
            <w:szCs w:val="20"/>
          </w:rPr>
          <w:t>http://www.unrwa.org/newsroom/official-statements/unrwa-announces-reduction-international-personnel</w:t>
        </w:r>
      </w:hyperlink>
    </w:p>
    <w:p w:rsidR="00814EC1" w:rsidRPr="00814EC1" w:rsidRDefault="00814EC1" w:rsidP="00814EC1">
      <w:pPr>
        <w:rPr>
          <w:rFonts w:ascii="Verdana" w:hAnsi="Verdana"/>
          <w:sz w:val="20"/>
          <w:szCs w:val="20"/>
        </w:rPr>
      </w:pPr>
    </w:p>
    <w:p w:rsidR="00A40FB0" w:rsidRPr="00D217CC" w:rsidRDefault="00D217CC" w:rsidP="00A40FB0">
      <w:pPr>
        <w:rPr>
          <w:rFonts w:ascii="Verdana" w:hAnsi="Verdana"/>
          <w:b/>
          <w:sz w:val="20"/>
          <w:szCs w:val="20"/>
        </w:rPr>
      </w:pPr>
      <w:r w:rsidRPr="00D217CC">
        <w:rPr>
          <w:rFonts w:ascii="Verdana" w:hAnsi="Verdana"/>
          <w:b/>
          <w:sz w:val="20"/>
          <w:szCs w:val="20"/>
        </w:rPr>
        <w:t>Security Council extends mandate of UN Disengagement Observer Force for six months</w:t>
      </w:r>
    </w:p>
    <w:p w:rsidR="00A40FB0" w:rsidRDefault="00116DAC" w:rsidP="00A40FB0">
      <w:pPr>
        <w:rPr>
          <w:rFonts w:ascii="Verdana" w:hAnsi="Verdana"/>
          <w:sz w:val="20"/>
          <w:szCs w:val="20"/>
        </w:rPr>
      </w:pPr>
      <w:r>
        <w:rPr>
          <w:rFonts w:ascii="Verdana" w:hAnsi="Verdana"/>
          <w:sz w:val="20"/>
          <w:szCs w:val="20"/>
        </w:rPr>
        <w:t>On 29 June, th</w:t>
      </w:r>
      <w:r w:rsidR="00A40FB0" w:rsidRPr="00A40FB0">
        <w:rPr>
          <w:rFonts w:ascii="Verdana" w:hAnsi="Verdana"/>
          <w:sz w:val="20"/>
          <w:szCs w:val="20"/>
        </w:rPr>
        <w:t>e Security Council extended the mandate of the United Nations Disengagement Observer Force (UNDOF) for six months, until 31 December 2015</w:t>
      </w:r>
      <w:r>
        <w:rPr>
          <w:rFonts w:ascii="Verdana" w:hAnsi="Verdana"/>
          <w:sz w:val="20"/>
          <w:szCs w:val="20"/>
        </w:rPr>
        <w:t>. While</w:t>
      </w:r>
      <w:r w:rsidR="00A40FB0">
        <w:rPr>
          <w:rFonts w:ascii="Verdana" w:hAnsi="Verdana"/>
          <w:sz w:val="20"/>
          <w:szCs w:val="20"/>
        </w:rPr>
        <w:t xml:space="preserve"> adopting resolution 2229 (2015)</w:t>
      </w:r>
      <w:r>
        <w:rPr>
          <w:rFonts w:ascii="Verdana" w:hAnsi="Verdana"/>
          <w:sz w:val="20"/>
          <w:szCs w:val="20"/>
        </w:rPr>
        <w:t xml:space="preserve">, </w:t>
      </w:r>
      <w:r w:rsidR="00A40FB0" w:rsidRPr="00A40FB0">
        <w:rPr>
          <w:rFonts w:ascii="Verdana" w:hAnsi="Verdana"/>
          <w:sz w:val="20"/>
          <w:szCs w:val="20"/>
        </w:rPr>
        <w:t>Council</w:t>
      </w:r>
      <w:r>
        <w:rPr>
          <w:rFonts w:ascii="Verdana" w:hAnsi="Verdana"/>
          <w:sz w:val="20"/>
          <w:szCs w:val="20"/>
        </w:rPr>
        <w:t xml:space="preserve"> members</w:t>
      </w:r>
      <w:r w:rsidR="00A40FB0" w:rsidRPr="00A40FB0">
        <w:rPr>
          <w:rFonts w:ascii="Verdana" w:hAnsi="Verdana"/>
          <w:sz w:val="20"/>
          <w:szCs w:val="20"/>
        </w:rPr>
        <w:t xml:space="preserve"> strongly condemned the use of heavy weapons by both the Syrian Armed Forces and armed groups in the Syrian conflict, and underscored that there should be no military activity in th</w:t>
      </w:r>
      <w:r w:rsidR="00F52A15">
        <w:rPr>
          <w:rFonts w:ascii="Verdana" w:hAnsi="Verdana"/>
          <w:sz w:val="20"/>
          <w:szCs w:val="20"/>
        </w:rPr>
        <w:t>e</w:t>
      </w:r>
      <w:r w:rsidR="00A40FB0" w:rsidRPr="00A40FB0">
        <w:rPr>
          <w:rFonts w:ascii="Verdana" w:hAnsi="Verdana"/>
          <w:sz w:val="20"/>
          <w:szCs w:val="20"/>
        </w:rPr>
        <w:t xml:space="preserve"> area</w:t>
      </w:r>
      <w:r w:rsidR="00F52A15">
        <w:rPr>
          <w:rFonts w:ascii="Verdana" w:hAnsi="Verdana"/>
          <w:sz w:val="20"/>
          <w:szCs w:val="20"/>
        </w:rPr>
        <w:t xml:space="preserve"> of separations</w:t>
      </w:r>
      <w:r w:rsidR="00A40FB0" w:rsidRPr="00A40FB0">
        <w:rPr>
          <w:rFonts w:ascii="Verdana" w:hAnsi="Verdana"/>
          <w:sz w:val="20"/>
          <w:szCs w:val="20"/>
        </w:rPr>
        <w:t>.</w:t>
      </w:r>
    </w:p>
    <w:p w:rsidR="008C7518" w:rsidRPr="00A40FB0" w:rsidRDefault="00116DAC" w:rsidP="00A40FB0">
      <w:pPr>
        <w:rPr>
          <w:rFonts w:ascii="Verdana" w:hAnsi="Verdana"/>
          <w:sz w:val="20"/>
          <w:szCs w:val="20"/>
        </w:rPr>
      </w:pPr>
      <w:r>
        <w:rPr>
          <w:rFonts w:ascii="Verdana" w:hAnsi="Verdana"/>
          <w:sz w:val="20"/>
          <w:szCs w:val="20"/>
        </w:rPr>
        <w:t xml:space="preserve">Denouncing </w:t>
      </w:r>
      <w:r w:rsidR="00D217CC">
        <w:rPr>
          <w:rFonts w:ascii="Verdana" w:hAnsi="Verdana"/>
          <w:sz w:val="20"/>
          <w:szCs w:val="20"/>
        </w:rPr>
        <w:t xml:space="preserve"> recent </w:t>
      </w:r>
      <w:r>
        <w:rPr>
          <w:rFonts w:ascii="Verdana" w:hAnsi="Verdana"/>
          <w:sz w:val="20"/>
          <w:szCs w:val="20"/>
        </w:rPr>
        <w:t>attacks against peacekeepers</w:t>
      </w:r>
      <w:r w:rsidR="00D217CC">
        <w:rPr>
          <w:rFonts w:ascii="Verdana" w:hAnsi="Verdana"/>
          <w:sz w:val="20"/>
          <w:szCs w:val="20"/>
        </w:rPr>
        <w:t>, the 15-member Council</w:t>
      </w:r>
      <w:r w:rsidR="00A40FB0" w:rsidRPr="00A40FB0">
        <w:rPr>
          <w:rFonts w:ascii="Verdana" w:hAnsi="Verdana"/>
          <w:sz w:val="20"/>
          <w:szCs w:val="20"/>
        </w:rPr>
        <w:t xml:space="preserve"> reaffirmed its readiness to consider listing individuals, groups, and entities providing support to the Islamic State of Iraq and the Levant (ISIL) or to the Al-Nusra Front, under the 1267/1989 (Al-Qaida) sanctions regime, including those participating in or otherwise supporting attacks against U</w:t>
      </w:r>
      <w:r w:rsidR="00F52A15">
        <w:rPr>
          <w:rFonts w:ascii="Verdana" w:hAnsi="Verdana"/>
          <w:sz w:val="20"/>
          <w:szCs w:val="20"/>
        </w:rPr>
        <w:t>N</w:t>
      </w:r>
      <w:r w:rsidR="00A40FB0" w:rsidRPr="00A40FB0">
        <w:rPr>
          <w:rFonts w:ascii="Verdana" w:hAnsi="Verdana"/>
          <w:sz w:val="20"/>
          <w:szCs w:val="20"/>
        </w:rPr>
        <w:t xml:space="preserve"> peacekeepers.</w:t>
      </w:r>
    </w:p>
    <w:p w:rsidR="008C7518" w:rsidRPr="00A40FB0" w:rsidRDefault="00F13828" w:rsidP="008C7518">
      <w:pPr>
        <w:rPr>
          <w:rFonts w:ascii="Verdana" w:hAnsi="Verdana"/>
          <w:sz w:val="20"/>
          <w:szCs w:val="20"/>
        </w:rPr>
      </w:pPr>
      <w:hyperlink r:id="rId13" w:history="1">
        <w:r w:rsidR="00A40FB0" w:rsidRPr="00A40FB0">
          <w:rPr>
            <w:rStyle w:val="Hyperlink"/>
            <w:rFonts w:ascii="Verdana" w:hAnsi="Verdana"/>
            <w:sz w:val="20"/>
            <w:szCs w:val="20"/>
          </w:rPr>
          <w:t>http://www.un.org/press/en/2015/sc11953.doc.htm</w:t>
        </w:r>
      </w:hyperlink>
    </w:p>
    <w:p w:rsidR="008C7518" w:rsidRDefault="008C7518" w:rsidP="008C7518">
      <w:pPr>
        <w:rPr>
          <w:rFonts w:ascii="Verdana" w:hAnsi="Verdana"/>
          <w:sz w:val="20"/>
          <w:szCs w:val="20"/>
        </w:rPr>
      </w:pPr>
    </w:p>
    <w:p w:rsidR="00634C6F" w:rsidRPr="00A40FB0" w:rsidRDefault="00634C6F" w:rsidP="008C7518">
      <w:pPr>
        <w:rPr>
          <w:rFonts w:ascii="Verdana" w:hAnsi="Verdana"/>
          <w:sz w:val="20"/>
          <w:szCs w:val="20"/>
        </w:rPr>
      </w:pPr>
    </w:p>
    <w:p w:rsidR="008C7518" w:rsidRDefault="000D3912" w:rsidP="008C7518">
      <w:pPr>
        <w:rPr>
          <w:rFonts w:ascii="Verdana" w:hAnsi="Verdana"/>
          <w:b/>
          <w:sz w:val="20"/>
          <w:szCs w:val="20"/>
          <w:u w:val="single"/>
        </w:rPr>
      </w:pPr>
      <w:r>
        <w:rPr>
          <w:rFonts w:ascii="Verdana" w:hAnsi="Verdana"/>
          <w:b/>
          <w:sz w:val="20"/>
          <w:szCs w:val="20"/>
          <w:u w:val="single"/>
        </w:rPr>
        <w:t>U</w:t>
      </w:r>
      <w:r w:rsidR="00ED174A">
        <w:rPr>
          <w:rFonts w:ascii="Verdana" w:hAnsi="Verdana"/>
          <w:b/>
          <w:sz w:val="20"/>
          <w:szCs w:val="20"/>
          <w:u w:val="single"/>
        </w:rPr>
        <w:t>N</w:t>
      </w:r>
      <w:r>
        <w:rPr>
          <w:rFonts w:ascii="Verdana" w:hAnsi="Verdana"/>
          <w:b/>
          <w:sz w:val="20"/>
          <w:szCs w:val="20"/>
          <w:u w:val="single"/>
        </w:rPr>
        <w:t xml:space="preserve"> Radio in Arabic</w:t>
      </w:r>
    </w:p>
    <w:p w:rsidR="008C7518" w:rsidRDefault="008C7518" w:rsidP="008C7518">
      <w:pPr>
        <w:rPr>
          <w:rFonts w:ascii="Verdana" w:hAnsi="Verdana"/>
          <w:b/>
          <w:sz w:val="20"/>
          <w:szCs w:val="20"/>
          <w:u w:val="single"/>
        </w:rPr>
      </w:pPr>
    </w:p>
    <w:p w:rsidR="00D217CC" w:rsidRPr="00D217CC" w:rsidRDefault="00D217CC" w:rsidP="00D217CC">
      <w:pPr>
        <w:rPr>
          <w:rFonts w:ascii="Verdana" w:hAnsi="Verdana"/>
          <w:sz w:val="20"/>
          <w:szCs w:val="20"/>
        </w:rPr>
      </w:pPr>
      <w:r w:rsidRPr="00D217CC">
        <w:rPr>
          <w:rFonts w:ascii="Verdana" w:hAnsi="Verdana"/>
          <w:sz w:val="20"/>
          <w:szCs w:val="20"/>
        </w:rPr>
        <w:t xml:space="preserve">A donation from an Emirati Foundation to help Syrian refugees in Jordan </w:t>
      </w:r>
    </w:p>
    <w:p w:rsidR="00D217CC" w:rsidRPr="00D217CC" w:rsidRDefault="00D217CC" w:rsidP="00D217CC">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"http://www.unmultimedia.org/arabic/radio/archives/172744/" \l ".VZPxnflVhBc" </w:instrText>
      </w:r>
      <w:r>
        <w:rPr>
          <w:rFonts w:ascii="Verdana" w:hAnsi="Verdana"/>
          <w:sz w:val="20"/>
          <w:szCs w:val="20"/>
        </w:rPr>
        <w:fldChar w:fldCharType="separate"/>
      </w:r>
      <w:r w:rsidRPr="00D217CC">
        <w:rPr>
          <w:rStyle w:val="Hyperlink"/>
          <w:rFonts w:ascii="Verdana" w:hAnsi="Verdana"/>
          <w:sz w:val="20"/>
          <w:szCs w:val="20"/>
        </w:rPr>
        <w:t>http://www.unmultimedia.org/arabic/radio/archives/172744/#.VZPxnflVhBc</w:t>
      </w:r>
    </w:p>
    <w:p w:rsidR="00D217CC" w:rsidRDefault="00D217CC" w:rsidP="00D217CC">
      <w:pPr>
        <w:rPr>
          <w:rFonts w:ascii="Verdana" w:hAnsi="Verdana"/>
          <w:sz w:val="20"/>
          <w:szCs w:val="20"/>
        </w:rPr>
      </w:pPr>
      <w:r>
        <w:rPr>
          <w:rFonts w:ascii="Verdana" w:hAnsi="Verdana"/>
          <w:sz w:val="20"/>
          <w:szCs w:val="20"/>
        </w:rPr>
        <w:fldChar w:fldCharType="end"/>
      </w:r>
    </w:p>
    <w:p w:rsidR="00D217CC" w:rsidRPr="00D217CC" w:rsidRDefault="00D217CC" w:rsidP="00D217CC">
      <w:pPr>
        <w:rPr>
          <w:rFonts w:ascii="Verdana" w:hAnsi="Verdana"/>
          <w:sz w:val="20"/>
          <w:szCs w:val="20"/>
        </w:rPr>
      </w:pPr>
      <w:r w:rsidRPr="00D217CC">
        <w:rPr>
          <w:rFonts w:ascii="Verdana" w:hAnsi="Verdana"/>
          <w:sz w:val="20"/>
          <w:szCs w:val="20"/>
        </w:rPr>
        <w:t xml:space="preserve">Ban Ki-moon: Three years after the adoption of the Geneva Communiqué without resolving the cataclysmic conflict in Syria, should shame us all </w:t>
      </w:r>
    </w:p>
    <w:p w:rsidR="00D217CC" w:rsidRPr="00D217CC" w:rsidRDefault="00F13828" w:rsidP="00D217CC">
      <w:pPr>
        <w:rPr>
          <w:rFonts w:ascii="Verdana" w:hAnsi="Verdana"/>
          <w:sz w:val="20"/>
          <w:szCs w:val="20"/>
        </w:rPr>
      </w:pPr>
      <w:hyperlink r:id="rId14" w:history="1">
        <w:r w:rsidR="00D217CC" w:rsidRPr="00D217CC">
          <w:rPr>
            <w:rStyle w:val="Hyperlink"/>
            <w:rFonts w:ascii="Verdana" w:hAnsi="Verdana"/>
            <w:sz w:val="20"/>
            <w:szCs w:val="20"/>
          </w:rPr>
          <w:t>http://www.unmultimedia.org/arabic/radio/archives/172728/#.VZMFjvlVhBc</w:t>
        </w:r>
      </w:hyperlink>
    </w:p>
    <w:p w:rsidR="00D217CC" w:rsidRDefault="00D217CC" w:rsidP="00D217CC">
      <w:pPr>
        <w:rPr>
          <w:rFonts w:ascii="Verdana" w:hAnsi="Verdana"/>
          <w:sz w:val="20"/>
          <w:szCs w:val="20"/>
        </w:rPr>
      </w:pPr>
    </w:p>
    <w:p w:rsidR="00D217CC" w:rsidRPr="00D217CC" w:rsidRDefault="00D217CC" w:rsidP="00D217CC">
      <w:pPr>
        <w:rPr>
          <w:rFonts w:ascii="Verdana" w:hAnsi="Verdana"/>
          <w:sz w:val="20"/>
          <w:szCs w:val="20"/>
        </w:rPr>
      </w:pPr>
      <w:r w:rsidRPr="00D217CC">
        <w:rPr>
          <w:rFonts w:ascii="Verdana" w:hAnsi="Verdana"/>
          <w:sz w:val="20"/>
          <w:szCs w:val="20"/>
        </w:rPr>
        <w:t>Humanitarian officials in the United Nations calling for a political solution to the Syrian crisis</w:t>
      </w:r>
    </w:p>
    <w:p w:rsidR="00D217CC" w:rsidRPr="00D217CC" w:rsidRDefault="00D217CC" w:rsidP="00D217CC">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"http://www.unmultimedia.org/arabic/radio/archives/172613/" \l ".VZMGzflVhBc" </w:instrText>
      </w:r>
      <w:r>
        <w:rPr>
          <w:rFonts w:ascii="Verdana" w:hAnsi="Verdana"/>
          <w:sz w:val="20"/>
          <w:szCs w:val="20"/>
        </w:rPr>
        <w:fldChar w:fldCharType="separate"/>
      </w:r>
      <w:r w:rsidRPr="00D217CC">
        <w:rPr>
          <w:rStyle w:val="Hyperlink"/>
          <w:rFonts w:ascii="Verdana" w:hAnsi="Verdana"/>
          <w:sz w:val="20"/>
          <w:szCs w:val="20"/>
        </w:rPr>
        <w:t>http://www.unmultimedia.org/arabic/radio/archives/172613/#.VZMGzflVhBc</w:t>
      </w:r>
    </w:p>
    <w:p w:rsidR="00D217CC" w:rsidRDefault="00D217CC" w:rsidP="00D217CC">
      <w:pPr>
        <w:rPr>
          <w:rFonts w:ascii="Verdana" w:hAnsi="Verdana"/>
          <w:sz w:val="20"/>
          <w:szCs w:val="20"/>
        </w:rPr>
      </w:pPr>
      <w:r>
        <w:rPr>
          <w:rFonts w:ascii="Verdana" w:hAnsi="Verdana"/>
          <w:sz w:val="20"/>
          <w:szCs w:val="20"/>
        </w:rPr>
        <w:fldChar w:fldCharType="end"/>
      </w:r>
    </w:p>
    <w:p w:rsidR="00D217CC" w:rsidRPr="00D217CC" w:rsidRDefault="00D217CC" w:rsidP="00D217CC">
      <w:pPr>
        <w:rPr>
          <w:rFonts w:ascii="Verdana" w:hAnsi="Verdana"/>
          <w:sz w:val="20"/>
          <w:szCs w:val="20"/>
        </w:rPr>
      </w:pPr>
      <w:r w:rsidRPr="00D217CC">
        <w:rPr>
          <w:rFonts w:ascii="Verdana" w:hAnsi="Verdana"/>
          <w:sz w:val="20"/>
          <w:szCs w:val="20"/>
        </w:rPr>
        <w:t>Bashar Jaafari: Some countries use human rights principles as a tool to settle political matters</w:t>
      </w:r>
    </w:p>
    <w:p w:rsidR="00D217CC" w:rsidRPr="00D217CC" w:rsidRDefault="00F13828" w:rsidP="00D217CC">
      <w:pPr>
        <w:rPr>
          <w:rFonts w:ascii="Verdana" w:hAnsi="Verdana"/>
          <w:sz w:val="20"/>
          <w:szCs w:val="20"/>
        </w:rPr>
      </w:pPr>
      <w:hyperlink r:id="rId15" w:history="1">
        <w:r w:rsidR="00D217CC" w:rsidRPr="00D217CC">
          <w:rPr>
            <w:rStyle w:val="Hyperlink"/>
            <w:rFonts w:ascii="Verdana" w:hAnsi="Verdana"/>
            <w:sz w:val="20"/>
            <w:szCs w:val="20"/>
          </w:rPr>
          <w:t>http://www.unmultimedia.org/arabic/radio/archives/172580/#.VZMHEPlVhBc</w:t>
        </w:r>
      </w:hyperlink>
    </w:p>
    <w:p w:rsidR="00D217CC" w:rsidRDefault="00D217CC" w:rsidP="00D217CC">
      <w:pPr>
        <w:rPr>
          <w:rFonts w:ascii="Verdana" w:hAnsi="Verdana"/>
          <w:sz w:val="20"/>
          <w:szCs w:val="20"/>
        </w:rPr>
      </w:pPr>
    </w:p>
    <w:p w:rsidR="00D217CC" w:rsidRPr="00D217CC" w:rsidRDefault="00D217CC" w:rsidP="00D217CC">
      <w:pPr>
        <w:rPr>
          <w:rFonts w:ascii="Verdana" w:hAnsi="Verdana"/>
          <w:sz w:val="20"/>
          <w:szCs w:val="20"/>
        </w:rPr>
      </w:pPr>
      <w:r w:rsidRPr="00D217CC">
        <w:rPr>
          <w:rFonts w:ascii="Verdana" w:hAnsi="Verdana"/>
          <w:sz w:val="20"/>
          <w:szCs w:val="20"/>
        </w:rPr>
        <w:t>Actress Hind Sabri break the fast with Syrian refugees in the framework of campaign # participate in a meal</w:t>
      </w:r>
    </w:p>
    <w:p w:rsidR="00D217CC" w:rsidRPr="00D217CC" w:rsidRDefault="00F13828" w:rsidP="00D217CC">
      <w:pPr>
        <w:rPr>
          <w:rFonts w:ascii="Verdana" w:hAnsi="Verdana"/>
          <w:sz w:val="20"/>
          <w:szCs w:val="20"/>
        </w:rPr>
      </w:pPr>
      <w:hyperlink r:id="rId16" w:history="1">
        <w:r w:rsidR="00D217CC" w:rsidRPr="00D217CC">
          <w:rPr>
            <w:rStyle w:val="Hyperlink"/>
            <w:rFonts w:ascii="Verdana" w:hAnsi="Verdana"/>
            <w:sz w:val="20"/>
            <w:szCs w:val="20"/>
          </w:rPr>
          <w:t>http://www.unmultimedia.org/arabic/radio/archives/172533/#.VZMHaPlVhBc</w:t>
        </w:r>
      </w:hyperlink>
    </w:p>
    <w:p w:rsidR="00D217CC" w:rsidRDefault="00D217CC" w:rsidP="00D217CC">
      <w:pPr>
        <w:rPr>
          <w:rFonts w:ascii="Verdana" w:hAnsi="Verdana"/>
          <w:sz w:val="20"/>
          <w:szCs w:val="20"/>
        </w:rPr>
      </w:pPr>
    </w:p>
    <w:p w:rsidR="00D217CC" w:rsidRPr="00D217CC" w:rsidRDefault="00D217CC" w:rsidP="00D217CC">
      <w:pPr>
        <w:rPr>
          <w:rFonts w:ascii="Verdana" w:hAnsi="Verdana"/>
          <w:sz w:val="20"/>
          <w:szCs w:val="20"/>
        </w:rPr>
      </w:pPr>
      <w:r w:rsidRPr="00D217CC">
        <w:rPr>
          <w:rFonts w:ascii="Verdana" w:hAnsi="Verdana"/>
          <w:sz w:val="20"/>
          <w:szCs w:val="20"/>
        </w:rPr>
        <w:t>Syrian immigrants among the largest groups crossing into Europe</w:t>
      </w:r>
    </w:p>
    <w:p w:rsidR="00D217CC" w:rsidRPr="00D217CC" w:rsidRDefault="00F13828" w:rsidP="00D217CC">
      <w:pPr>
        <w:rPr>
          <w:rFonts w:ascii="Verdana" w:hAnsi="Verdana"/>
          <w:sz w:val="20"/>
          <w:szCs w:val="20"/>
        </w:rPr>
      </w:pPr>
      <w:hyperlink r:id="rId17" w:history="1">
        <w:r w:rsidR="00D217CC" w:rsidRPr="00D217CC">
          <w:rPr>
            <w:rStyle w:val="Hyperlink"/>
            <w:rFonts w:ascii="Verdana" w:hAnsi="Verdana"/>
            <w:sz w:val="20"/>
            <w:szCs w:val="20"/>
          </w:rPr>
          <w:t>http://www.unmultimedia.org/arabic/radio/archives/172494/#.VZMH-_lVhBc</w:t>
        </w:r>
      </w:hyperlink>
      <w:r w:rsidR="00D217CC" w:rsidRPr="00D217CC">
        <w:rPr>
          <w:rFonts w:ascii="Verdana" w:hAnsi="Verdana"/>
          <w:sz w:val="20"/>
          <w:szCs w:val="20"/>
        </w:rPr>
        <w:t xml:space="preserve"> </w:t>
      </w:r>
    </w:p>
    <w:p w:rsidR="00D217CC" w:rsidRDefault="00D217CC" w:rsidP="00D217CC">
      <w:pPr>
        <w:rPr>
          <w:rFonts w:ascii="Verdana" w:hAnsi="Verdana"/>
          <w:sz w:val="20"/>
          <w:szCs w:val="20"/>
        </w:rPr>
      </w:pPr>
    </w:p>
    <w:p w:rsidR="00D217CC" w:rsidRPr="00D217CC" w:rsidRDefault="00D217CC" w:rsidP="00D217CC">
      <w:pPr>
        <w:rPr>
          <w:rFonts w:ascii="Verdana" w:hAnsi="Verdana"/>
          <w:sz w:val="20"/>
          <w:szCs w:val="20"/>
        </w:rPr>
      </w:pPr>
      <w:r w:rsidRPr="00D217CC">
        <w:rPr>
          <w:rFonts w:ascii="Verdana" w:hAnsi="Verdana"/>
          <w:sz w:val="20"/>
          <w:szCs w:val="20"/>
        </w:rPr>
        <w:t xml:space="preserve">Humanitarian agencies warn </w:t>
      </w:r>
      <w:r>
        <w:rPr>
          <w:rFonts w:ascii="Verdana" w:hAnsi="Verdana"/>
          <w:sz w:val="20"/>
          <w:szCs w:val="20"/>
        </w:rPr>
        <w:t>of</w:t>
      </w:r>
      <w:r w:rsidRPr="00D217CC">
        <w:rPr>
          <w:rFonts w:ascii="Verdana" w:hAnsi="Verdana"/>
          <w:sz w:val="20"/>
          <w:szCs w:val="20"/>
        </w:rPr>
        <w:t xml:space="preserve"> consequences of a lack of funding for the Syrian refugees and host communities</w:t>
      </w:r>
    </w:p>
    <w:p w:rsidR="000D3912" w:rsidRPr="00D217CC" w:rsidRDefault="00F13828" w:rsidP="00D217CC">
      <w:pPr>
        <w:rPr>
          <w:rFonts w:ascii="Verdana" w:hAnsi="Verdana"/>
          <w:sz w:val="20"/>
          <w:szCs w:val="20"/>
        </w:rPr>
      </w:pPr>
      <w:hyperlink r:id="rId18" w:history="1">
        <w:r w:rsidR="00D217CC" w:rsidRPr="00D217CC">
          <w:rPr>
            <w:rStyle w:val="Hyperlink"/>
            <w:rFonts w:ascii="Verdana" w:hAnsi="Verdana"/>
            <w:sz w:val="20"/>
            <w:szCs w:val="20"/>
          </w:rPr>
          <w:t>http://www.unmultimedia.org/arabic/radio/archives/172320/#.VZMISPlVhBc</w:t>
        </w:r>
      </w:hyperlink>
    </w:p>
    <w:p w:rsidR="008C7518" w:rsidRDefault="008C7518" w:rsidP="008C7518">
      <w:pPr>
        <w:rPr>
          <w:rFonts w:ascii="Verdana" w:hAnsi="Verdana"/>
          <w:b/>
          <w:sz w:val="20"/>
          <w:szCs w:val="20"/>
          <w:u w:val="single"/>
        </w:rPr>
      </w:pPr>
    </w:p>
    <w:p w:rsidR="00F52A15" w:rsidRDefault="00F52A15" w:rsidP="00F52A15">
      <w:pPr>
        <w:rPr>
          <w:rFonts w:ascii="Verdana" w:hAnsi="Verdana"/>
          <w:b/>
          <w:sz w:val="20"/>
          <w:szCs w:val="20"/>
        </w:rPr>
      </w:pPr>
      <w:r>
        <w:rPr>
          <w:rFonts w:ascii="Verdana" w:hAnsi="Verdana"/>
          <w:b/>
          <w:sz w:val="20"/>
          <w:szCs w:val="20"/>
          <w:u w:val="single"/>
        </w:rPr>
        <w:t>UN Twitter</w:t>
      </w:r>
      <w:r w:rsidRPr="00F52A15">
        <w:rPr>
          <w:rFonts w:ascii="Verdana" w:hAnsi="Verdana"/>
          <w:b/>
          <w:sz w:val="20"/>
          <w:szCs w:val="20"/>
        </w:rPr>
        <w:t xml:space="preserve"> </w:t>
      </w:r>
    </w:p>
    <w:p w:rsidR="008A2FFE" w:rsidRPr="00F52A15" w:rsidRDefault="008A2FFE" w:rsidP="00F52A15">
      <w:pPr>
        <w:rPr>
          <w:rFonts w:ascii="Verdana" w:hAnsi="Verdana"/>
          <w:b/>
          <w:sz w:val="20"/>
          <w:szCs w:val="20"/>
          <w:u w:val="single"/>
        </w:rPr>
      </w:pPr>
    </w:p>
    <w:p w:rsidR="00F52A15" w:rsidRPr="00F52A15" w:rsidRDefault="00F52A15" w:rsidP="00F52A15">
      <w:pPr>
        <w:rPr>
          <w:rFonts w:ascii="Verdana" w:hAnsi="Verdana"/>
          <w:sz w:val="20"/>
          <w:szCs w:val="20"/>
        </w:rPr>
      </w:pPr>
      <w:r w:rsidRPr="00F52A15">
        <w:rPr>
          <w:rFonts w:ascii="Verdana" w:hAnsi="Verdana"/>
          <w:sz w:val="20"/>
          <w:szCs w:val="20"/>
        </w:rPr>
        <w:t xml:space="preserve">UN Spokesperson </w:t>
      </w:r>
      <w:r w:rsidRPr="00F52A15">
        <w:rPr>
          <w:rFonts w:ascii="Arial" w:hAnsi="Arial" w:cs="Arial"/>
          <w:sz w:val="20"/>
          <w:szCs w:val="20"/>
        </w:rPr>
        <w:t>‏</w:t>
      </w:r>
      <w:r w:rsidRPr="00F52A15">
        <w:rPr>
          <w:rFonts w:ascii="Verdana" w:hAnsi="Verdana"/>
          <w:sz w:val="20"/>
          <w:szCs w:val="20"/>
        </w:rPr>
        <w:t xml:space="preserve">@UN_Spokesperson </w:t>
      </w:r>
    </w:p>
    <w:p w:rsidR="00F52A15" w:rsidRPr="00F52A15" w:rsidRDefault="00F52A15" w:rsidP="00F52A15">
      <w:pPr>
        <w:rPr>
          <w:rStyle w:val="Hyperlink"/>
          <w:rFonts w:ascii="Verdana" w:hAnsi="Verdana"/>
          <w:sz w:val="20"/>
          <w:szCs w:val="20"/>
        </w:rPr>
      </w:pPr>
      <w:r w:rsidRPr="00F52A15">
        <w:rPr>
          <w:rFonts w:ascii="Verdana" w:hAnsi="Verdana"/>
          <w:sz w:val="20"/>
          <w:szCs w:val="20"/>
        </w:rPr>
        <w:t xml:space="preserve">It should shame us that 3 yrs since Geneva Communiqué suffering of #Syria ppl continues to plumb new depths </w:t>
      </w:r>
      <w:r>
        <w:rPr>
          <w:rFonts w:ascii="Verdana" w:hAnsi="Verdana"/>
          <w:sz w:val="20"/>
          <w:szCs w:val="20"/>
        </w:rPr>
        <w:fldChar w:fldCharType="begin"/>
      </w:r>
      <w:r>
        <w:rPr>
          <w:rFonts w:ascii="Verdana" w:hAnsi="Verdana"/>
          <w:sz w:val="20"/>
          <w:szCs w:val="20"/>
        </w:rPr>
        <w:instrText xml:space="preserve"> HYPERLINK  \l "UNSG http://bit.ly/1RQn8ZK" </w:instrText>
      </w:r>
      <w:r>
        <w:rPr>
          <w:rFonts w:ascii="Verdana" w:hAnsi="Verdana"/>
          <w:sz w:val="20"/>
          <w:szCs w:val="20"/>
        </w:rPr>
        <w:fldChar w:fldCharType="separate"/>
      </w:r>
      <w:r w:rsidRPr="00F52A15">
        <w:rPr>
          <w:rStyle w:val="Hyperlink"/>
          <w:rFonts w:ascii="Verdana" w:hAnsi="Verdana"/>
          <w:sz w:val="20"/>
          <w:szCs w:val="20"/>
        </w:rPr>
        <w:t xml:space="preserve">- #UNSG http://bit.ly/1RQn8ZK </w:t>
      </w:r>
    </w:p>
    <w:p w:rsidR="008A2FFE" w:rsidRDefault="00F52A15" w:rsidP="008A2FFE">
      <w:pPr>
        <w:rPr>
          <w:rFonts w:ascii="Verdana" w:hAnsi="Verdana"/>
          <w:sz w:val="20"/>
          <w:szCs w:val="20"/>
        </w:rPr>
      </w:pPr>
      <w:r>
        <w:rPr>
          <w:rFonts w:ascii="Verdana" w:hAnsi="Verdana"/>
          <w:sz w:val="20"/>
          <w:szCs w:val="20"/>
        </w:rPr>
        <w:fldChar w:fldCharType="end"/>
      </w:r>
    </w:p>
    <w:p w:rsidR="008A2FFE" w:rsidRPr="008A2FFE" w:rsidRDefault="008A2FFE" w:rsidP="008A2FFE">
      <w:pPr>
        <w:rPr>
          <w:rFonts w:ascii="Verdana" w:hAnsi="Verdana"/>
          <w:sz w:val="20"/>
          <w:szCs w:val="20"/>
        </w:rPr>
      </w:pPr>
      <w:r w:rsidRPr="008A2FFE">
        <w:rPr>
          <w:rFonts w:ascii="Verdana" w:hAnsi="Verdana"/>
          <w:sz w:val="20"/>
          <w:szCs w:val="20"/>
        </w:rPr>
        <w:t xml:space="preserve">United Nations </w:t>
      </w:r>
      <w:r w:rsidRPr="008A2FFE">
        <w:rPr>
          <w:rFonts w:ascii="Arial" w:hAnsi="Arial" w:cs="Arial"/>
          <w:sz w:val="20"/>
          <w:szCs w:val="20"/>
        </w:rPr>
        <w:t>‏</w:t>
      </w:r>
      <w:r w:rsidRPr="008A2FFE">
        <w:rPr>
          <w:rFonts w:ascii="Verdana" w:hAnsi="Verdana"/>
          <w:sz w:val="20"/>
          <w:szCs w:val="20"/>
        </w:rPr>
        <w:t>@UN Jun 26</w:t>
      </w:r>
    </w:p>
    <w:p w:rsidR="008A2FFE" w:rsidRDefault="008A2FFE" w:rsidP="008A2FFE">
      <w:pPr>
        <w:rPr>
          <w:rFonts w:ascii="Verdana" w:hAnsi="Verdana"/>
          <w:sz w:val="20"/>
          <w:szCs w:val="20"/>
        </w:rPr>
      </w:pPr>
      <w:r w:rsidRPr="008A2FFE">
        <w:rPr>
          <w:rFonts w:ascii="Verdana" w:hAnsi="Verdana"/>
          <w:sz w:val="20"/>
          <w:szCs w:val="20"/>
        </w:rPr>
        <w:t xml:space="preserve">Syria: UN special envoy continues consultations on ways to end an escalating conflict </w:t>
      </w:r>
      <w:hyperlink r:id="rId19" w:history="1">
        <w:r w:rsidRPr="008A2FFE">
          <w:rPr>
            <w:rStyle w:val="Hyperlink"/>
            <w:rFonts w:ascii="Verdana" w:hAnsi="Verdana"/>
            <w:sz w:val="20"/>
            <w:szCs w:val="20"/>
          </w:rPr>
          <w:t>http://j.mp/1GPGVpo</w:t>
        </w:r>
      </w:hyperlink>
    </w:p>
    <w:p w:rsidR="008A2FFE" w:rsidRDefault="008A2FFE" w:rsidP="008A2FFE">
      <w:pPr>
        <w:rPr>
          <w:rFonts w:ascii="Verdana" w:hAnsi="Verdana"/>
          <w:sz w:val="20"/>
          <w:szCs w:val="20"/>
        </w:rPr>
      </w:pPr>
    </w:p>
    <w:p w:rsidR="008A2FFE" w:rsidRPr="008A2FFE" w:rsidRDefault="008A2FFE" w:rsidP="008A2FFE">
      <w:pPr>
        <w:rPr>
          <w:rFonts w:ascii="Verdana" w:hAnsi="Verdana"/>
          <w:sz w:val="20"/>
          <w:szCs w:val="20"/>
        </w:rPr>
      </w:pPr>
      <w:r w:rsidRPr="008A2FFE">
        <w:rPr>
          <w:rFonts w:ascii="Verdana" w:hAnsi="Verdana"/>
          <w:sz w:val="20"/>
          <w:szCs w:val="20"/>
        </w:rPr>
        <w:t xml:space="preserve">United Nations </w:t>
      </w:r>
      <w:r w:rsidRPr="008A2FFE">
        <w:rPr>
          <w:rFonts w:ascii="Arial" w:hAnsi="Arial" w:cs="Arial"/>
          <w:sz w:val="20"/>
          <w:szCs w:val="20"/>
        </w:rPr>
        <w:t>‏</w:t>
      </w:r>
      <w:r w:rsidRPr="008A2FFE">
        <w:rPr>
          <w:rFonts w:ascii="Verdana" w:hAnsi="Verdana"/>
          <w:sz w:val="20"/>
          <w:szCs w:val="20"/>
        </w:rPr>
        <w:t>@UN Jun 30</w:t>
      </w:r>
    </w:p>
    <w:p w:rsidR="008A2FFE" w:rsidRPr="008A2FFE" w:rsidRDefault="008A2FFE" w:rsidP="008A2FFE">
      <w:pPr>
        <w:rPr>
          <w:rStyle w:val="Hyperlink"/>
          <w:rFonts w:ascii="Verdana" w:hAnsi="Verdana"/>
          <w:sz w:val="20"/>
          <w:szCs w:val="20"/>
        </w:rPr>
      </w:pPr>
      <w:r w:rsidRPr="008A2FFE">
        <w:rPr>
          <w:rFonts w:ascii="Verdana" w:hAnsi="Verdana"/>
          <w:sz w:val="20"/>
          <w:szCs w:val="20"/>
        </w:rPr>
        <w:t xml:space="preserve">.@UNRWA announces staff reductions amid funding shortfall </w:t>
      </w:r>
      <w:r>
        <w:rPr>
          <w:rFonts w:ascii="Verdana" w:hAnsi="Verdana"/>
          <w:sz w:val="20"/>
          <w:szCs w:val="20"/>
        </w:rPr>
        <w:fldChar w:fldCharType="begin"/>
      </w:r>
      <w:r>
        <w:rPr>
          <w:rFonts w:ascii="Verdana" w:hAnsi="Verdana"/>
          <w:sz w:val="20"/>
          <w:szCs w:val="20"/>
        </w:rPr>
        <w:instrText xml:space="preserve"> HYPERLINK "http://ow.ly/OWdNg" </w:instrText>
      </w:r>
      <w:r>
        <w:rPr>
          <w:rFonts w:ascii="Verdana" w:hAnsi="Verdana"/>
          <w:sz w:val="20"/>
          <w:szCs w:val="20"/>
        </w:rPr>
        <w:fldChar w:fldCharType="separate"/>
      </w:r>
      <w:r w:rsidRPr="008A2FFE">
        <w:rPr>
          <w:rStyle w:val="Hyperlink"/>
          <w:rFonts w:ascii="Verdana" w:hAnsi="Verdana"/>
          <w:sz w:val="20"/>
          <w:szCs w:val="20"/>
        </w:rPr>
        <w:t xml:space="preserve">http://ow.ly/OWdNg  </w:t>
      </w:r>
    </w:p>
    <w:p w:rsidR="00F52A15" w:rsidRDefault="008A2FFE" w:rsidP="008C7518">
      <w:pPr>
        <w:rPr>
          <w:rFonts w:ascii="Verdana" w:hAnsi="Verdana"/>
          <w:b/>
          <w:sz w:val="20"/>
          <w:szCs w:val="20"/>
          <w:u w:val="single"/>
        </w:rPr>
      </w:pPr>
      <w:r>
        <w:rPr>
          <w:rFonts w:ascii="Verdana" w:hAnsi="Verdana"/>
          <w:sz w:val="20"/>
          <w:szCs w:val="20"/>
        </w:rPr>
        <w:fldChar w:fldCharType="end"/>
      </w:r>
    </w:p>
    <w:p w:rsidR="008C7518" w:rsidRPr="00B55968" w:rsidRDefault="008C7518" w:rsidP="008C7518">
      <w:pPr>
        <w:rPr>
          <w:rFonts w:ascii="Verdana" w:hAnsi="Verdana"/>
          <w:b/>
          <w:sz w:val="20"/>
          <w:szCs w:val="20"/>
          <w:u w:val="single"/>
        </w:rPr>
      </w:pPr>
      <w:r>
        <w:rPr>
          <w:rFonts w:ascii="Verdana" w:hAnsi="Verdana"/>
          <w:b/>
          <w:sz w:val="20"/>
          <w:szCs w:val="20"/>
          <w:u w:val="single"/>
        </w:rPr>
        <w:t>On</w:t>
      </w:r>
      <w:r w:rsidRPr="00B55968">
        <w:rPr>
          <w:rFonts w:ascii="Verdana" w:hAnsi="Verdana"/>
          <w:b/>
          <w:sz w:val="20"/>
          <w:szCs w:val="20"/>
          <w:u w:val="single"/>
        </w:rPr>
        <w:t>going social media campaigns</w:t>
      </w:r>
      <w:bookmarkStart w:id="0" w:name="_GoBack"/>
      <w:bookmarkEnd w:id="0"/>
    </w:p>
    <w:p w:rsidR="008C7518" w:rsidRPr="00BE0001" w:rsidRDefault="008C7518" w:rsidP="008C7518">
      <w:pPr>
        <w:rPr>
          <w:rFonts w:ascii="Verdana" w:hAnsi="Verdana"/>
          <w:sz w:val="20"/>
          <w:szCs w:val="20"/>
        </w:rPr>
      </w:pPr>
    </w:p>
    <w:p w:rsidR="008C7518" w:rsidRPr="00BE0001" w:rsidRDefault="008C7518" w:rsidP="008C7518">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programmes to support Palestinian refugees from Syria.  It features testimonies of Palestine refugees; voices that, amid the tragedy, brim with positive energy and determination, as well as documents highlighting UNRWA's emergency work in the region. View the campaign at: </w:t>
      </w:r>
      <w:hyperlink r:id="rId20"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8C7518" w:rsidRPr="00BE0001" w:rsidRDefault="008C7518" w:rsidP="008C7518">
      <w:pPr>
        <w:rPr>
          <w:rFonts w:ascii="Verdana" w:hAnsi="Verdana"/>
          <w:sz w:val="20"/>
          <w:szCs w:val="20"/>
        </w:rPr>
      </w:pPr>
    </w:p>
    <w:p w:rsidR="008C7518" w:rsidRPr="00BE0001" w:rsidRDefault="008C7518" w:rsidP="008C7518">
      <w:pPr>
        <w:rPr>
          <w:rFonts w:ascii="Verdana" w:hAnsi="Verdana"/>
          <w:sz w:val="20"/>
          <w:szCs w:val="20"/>
        </w:rPr>
      </w:pPr>
      <w:r w:rsidRPr="00BE0001">
        <w:rPr>
          <w:rFonts w:ascii="Verdana" w:hAnsi="Verdana"/>
          <w:b/>
          <w:sz w:val="20"/>
          <w:szCs w:val="20"/>
        </w:rPr>
        <w:t>#SaveYarmouk</w:t>
      </w:r>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21"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8C7518" w:rsidRPr="00BE0001" w:rsidRDefault="008C7518" w:rsidP="008C7518">
      <w:pPr>
        <w:rPr>
          <w:rFonts w:ascii="Verdana" w:hAnsi="Verdana" w:cs="Times New Roman"/>
          <w:sz w:val="20"/>
          <w:szCs w:val="20"/>
        </w:rPr>
      </w:pPr>
    </w:p>
    <w:p w:rsidR="008C7518" w:rsidRPr="00BE0001" w:rsidRDefault="008C7518" w:rsidP="008C7518">
      <w:pPr>
        <w:rPr>
          <w:rFonts w:ascii="Verdana" w:hAnsi="Verdana" w:cs="Times New Roman"/>
          <w:b/>
          <w:sz w:val="20"/>
          <w:szCs w:val="20"/>
        </w:rPr>
      </w:pPr>
      <w:r w:rsidRPr="00BE0001">
        <w:rPr>
          <w:rFonts w:ascii="Verdana" w:hAnsi="Verdana" w:cs="Times New Roman"/>
          <w:b/>
          <w:sz w:val="20"/>
          <w:szCs w:val="20"/>
        </w:rPr>
        <w:t>#ChildrenofSyria</w:t>
      </w:r>
    </w:p>
    <w:p w:rsidR="008C7518" w:rsidRPr="00BE0001" w:rsidRDefault="008C7518" w:rsidP="008C7518">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8C7518" w:rsidRPr="00BE0001" w:rsidRDefault="00F13828" w:rsidP="008C7518">
      <w:pPr>
        <w:rPr>
          <w:rStyle w:val="Hyperlink"/>
          <w:rFonts w:ascii="Verdana" w:hAnsi="Verdana" w:cs="Times New Roman"/>
          <w:sz w:val="20"/>
          <w:szCs w:val="20"/>
        </w:rPr>
      </w:pPr>
      <w:hyperlink r:id="rId22" w:history="1">
        <w:r w:rsidR="008C7518" w:rsidRPr="00BE0001">
          <w:rPr>
            <w:rStyle w:val="Hyperlink"/>
            <w:rFonts w:ascii="Verdana" w:hAnsi="Verdana" w:cs="Times New Roman"/>
            <w:sz w:val="20"/>
            <w:szCs w:val="20"/>
          </w:rPr>
          <w:t>http://www.unicef.org/emergencies/syria/</w:t>
        </w:r>
      </w:hyperlink>
    </w:p>
    <w:p w:rsidR="008C7518" w:rsidRPr="00BE0001" w:rsidRDefault="00F13828" w:rsidP="008C7518">
      <w:pPr>
        <w:rPr>
          <w:rFonts w:ascii="Verdana" w:hAnsi="Verdana" w:cs="Times New Roman"/>
          <w:sz w:val="20"/>
          <w:szCs w:val="20"/>
        </w:rPr>
      </w:pPr>
      <w:hyperlink r:id="rId23" w:history="1">
        <w:r w:rsidR="008C7518" w:rsidRPr="00BE0001">
          <w:rPr>
            <w:rStyle w:val="Hyperlink"/>
            <w:rFonts w:ascii="Verdana" w:hAnsi="Verdana" w:cs="Times New Roman"/>
            <w:sz w:val="20"/>
            <w:szCs w:val="20"/>
          </w:rPr>
          <w:t>http://childrenofsyria.info/</w:t>
        </w:r>
      </w:hyperlink>
    </w:p>
    <w:p w:rsidR="008C7518" w:rsidRDefault="008C7518" w:rsidP="008C7518"/>
    <w:p w:rsidR="008C7518" w:rsidRDefault="008C7518" w:rsidP="008C7518"/>
    <w:p w:rsidR="008C7518" w:rsidRDefault="008C7518" w:rsidP="008C7518">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8C7518" w:rsidRDefault="008C7518" w:rsidP="008C7518">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8C7518" w:rsidRDefault="00F13828" w:rsidP="008C7518">
      <w:pPr>
        <w:pStyle w:val="NoSpacing"/>
        <w:shd w:val="clear" w:color="auto" w:fill="DBE5F1" w:themeFill="accent1" w:themeFillTint="33"/>
        <w:rPr>
          <w:rFonts w:ascii="Verdana" w:hAnsi="Verdana" w:cs="Times New Roman"/>
          <w:i/>
          <w:sz w:val="20"/>
          <w:szCs w:val="20"/>
          <w:lang w:val="fr-FR"/>
        </w:rPr>
      </w:pPr>
      <w:hyperlink r:id="rId24" w:history="1">
        <w:r w:rsidR="008C7518">
          <w:rPr>
            <w:rStyle w:val="Hyperlink"/>
            <w:rFonts w:ascii="Verdana" w:hAnsi="Verdana" w:cs="Times New Roman"/>
            <w:i/>
            <w:color w:val="0000FF"/>
            <w:sz w:val="20"/>
            <w:szCs w:val="20"/>
            <w:lang w:val="fr-FR"/>
          </w:rPr>
          <w:t>http://www.un.org/apps/news/infocusRel.asp?infocusID=146&amp;Body=Syria&amp;Body1=</w:t>
        </w:r>
      </w:hyperlink>
    </w:p>
    <w:p w:rsidR="008C7518" w:rsidRDefault="008C7518" w:rsidP="008C7518">
      <w:pPr>
        <w:pStyle w:val="NoSpacing"/>
        <w:shd w:val="clear" w:color="auto" w:fill="DBE5F1" w:themeFill="accent1" w:themeFillTint="33"/>
        <w:rPr>
          <w:rFonts w:ascii="Verdana" w:hAnsi="Verdana" w:cs="Times New Roman"/>
          <w:b/>
          <w:i/>
          <w:color w:val="000000"/>
          <w:sz w:val="20"/>
          <w:szCs w:val="20"/>
          <w:lang w:val="fr-FR"/>
        </w:rPr>
      </w:pPr>
    </w:p>
    <w:p w:rsidR="008C7518" w:rsidRDefault="008C7518" w:rsidP="008C7518">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System agencies :</w:t>
      </w:r>
    </w:p>
    <w:p w:rsidR="008C7518" w:rsidRPr="00D11096" w:rsidRDefault="008C7518" w:rsidP="008C7518">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UN Women</w:t>
      </w:r>
      <w:r>
        <w:rPr>
          <w:rFonts w:ascii="Verdana" w:hAnsi="Verdana" w:cs="Times New Roman"/>
          <w:color w:val="000000"/>
          <w:sz w:val="20"/>
          <w:szCs w:val="20"/>
          <w:lang w:val="fr-FR"/>
        </w:rPr>
        <w:t>:</w:t>
      </w:r>
      <w:r w:rsidRPr="00D11096">
        <w:t xml:space="preserve"> </w:t>
      </w:r>
      <w:hyperlink r:id="rId25"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8C7518" w:rsidRDefault="008C7518" w:rsidP="008C7518">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6" w:history="1">
        <w:r>
          <w:rPr>
            <w:rStyle w:val="Hyperlink"/>
            <w:rFonts w:ascii="Verdana" w:hAnsi="Verdana" w:cs="Times New Roman"/>
            <w:color w:val="0000FF"/>
            <w:sz w:val="20"/>
            <w:szCs w:val="20"/>
            <w:lang w:val="fr-FR"/>
          </w:rPr>
          <w:t>http://www.unicef.org/media/index.html</w:t>
        </w:r>
      </w:hyperlink>
    </w:p>
    <w:p w:rsidR="008C7518" w:rsidRDefault="008C7518" w:rsidP="008C7518">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7" w:history="1">
        <w:r>
          <w:rPr>
            <w:rStyle w:val="Hyperlink"/>
            <w:rFonts w:ascii="Verdana" w:hAnsi="Verdana" w:cs="Times New Roman"/>
            <w:color w:val="0000FF"/>
            <w:sz w:val="20"/>
            <w:szCs w:val="20"/>
            <w:lang w:val="fr-FR"/>
          </w:rPr>
          <w:t>http://www.wfp.org/countries/syria</w:t>
        </w:r>
      </w:hyperlink>
    </w:p>
    <w:p w:rsidR="008C7518" w:rsidRPr="003B712A" w:rsidRDefault="008C7518" w:rsidP="008C7518">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8" w:history="1">
        <w:r w:rsidRPr="00306C8D">
          <w:rPr>
            <w:rStyle w:val="Hyperlink"/>
            <w:rFonts w:ascii="Verdana" w:hAnsi="Verdana" w:cs="Times New Roman"/>
            <w:color w:val="0000FF"/>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9"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0"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8C7518" w:rsidRDefault="008C7518" w:rsidP="008C7518">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1" w:history="1">
        <w:r w:rsidRPr="003B712A">
          <w:rPr>
            <w:rStyle w:val="Hyperlink"/>
            <w:rFonts w:ascii="Verdana" w:hAnsi="Verdana" w:cs="Times New Roman"/>
            <w:sz w:val="20"/>
            <w:szCs w:val="20"/>
          </w:rPr>
          <w:t>http://www.who.int/countries/syr/en/</w:t>
        </w:r>
      </w:hyperlink>
    </w:p>
    <w:p w:rsidR="008C7518" w:rsidRDefault="008C7518" w:rsidP="008C751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2" w:history="1">
        <w:r>
          <w:rPr>
            <w:rStyle w:val="Hyperlink"/>
            <w:rFonts w:ascii="Verdana" w:hAnsi="Verdana" w:cs="Times New Roman"/>
            <w:color w:val="0000FF"/>
            <w:sz w:val="20"/>
            <w:szCs w:val="20"/>
          </w:rPr>
          <w:t>http://www.unhcr.org/pages/4f86c2426.html</w:t>
        </w:r>
      </w:hyperlink>
    </w:p>
    <w:p w:rsidR="008C7518" w:rsidRDefault="008C7518" w:rsidP="008C7518">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3" w:history="1">
        <w:r>
          <w:rPr>
            <w:rStyle w:val="Hyperlink"/>
            <w:rFonts w:ascii="Verdana" w:hAnsi="Verdana" w:cs="Times New Roman"/>
            <w:color w:val="0000FF"/>
            <w:sz w:val="20"/>
            <w:szCs w:val="20"/>
            <w:lang w:val="de-DE"/>
          </w:rPr>
          <w:t>http://www.ohchr.org/en/NewsEvents/Pages/NewsSearch.aspx?CID=SY</w:t>
        </w:r>
      </w:hyperlink>
    </w:p>
    <w:p w:rsidR="008C7518" w:rsidRDefault="008C7518" w:rsidP="008C7518">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4" w:history="1">
        <w:r>
          <w:rPr>
            <w:rStyle w:val="Hyperlink"/>
            <w:rFonts w:ascii="Verdana" w:hAnsi="Verdana" w:cs="Times New Roman"/>
            <w:color w:val="0000FF"/>
            <w:sz w:val="20"/>
            <w:szCs w:val="20"/>
            <w:lang w:val="de-DE"/>
          </w:rPr>
          <w:t>http://www.unrwa.org/</w:t>
        </w:r>
      </w:hyperlink>
    </w:p>
    <w:p w:rsidR="008C7518" w:rsidRDefault="008C7518" w:rsidP="008C7518">
      <w:pPr>
        <w:pStyle w:val="NoSpacing"/>
        <w:shd w:val="clear" w:color="auto" w:fill="DBE5F1" w:themeFill="accent1" w:themeFillTint="33"/>
        <w:rPr>
          <w:rFonts w:ascii="Verdana" w:hAnsi="Verdana" w:cs="Times New Roman"/>
          <w:b/>
          <w:color w:val="000000"/>
          <w:sz w:val="20"/>
          <w:szCs w:val="20"/>
          <w:lang w:val="de-DE"/>
        </w:rPr>
      </w:pPr>
    </w:p>
    <w:p w:rsidR="008C7518" w:rsidRDefault="008C7518" w:rsidP="008C7518">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8C7518" w:rsidRDefault="008C7518" w:rsidP="008C751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5" w:history="1">
        <w:r w:rsidRPr="003B712A">
          <w:rPr>
            <w:rStyle w:val="Hyperlink"/>
            <w:rFonts w:ascii="Verdana" w:hAnsi="Verdana" w:cs="Times New Roman"/>
            <w:sz w:val="20"/>
            <w:szCs w:val="20"/>
          </w:rPr>
          <w:t>https://twitter.com/UN</w:t>
        </w:r>
      </w:hyperlink>
    </w:p>
    <w:p w:rsidR="008C7518" w:rsidRDefault="008C7518" w:rsidP="008C7518">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6" w:history="1">
        <w:r w:rsidRPr="003B712A">
          <w:rPr>
            <w:rStyle w:val="Hyperlink"/>
            <w:rFonts w:ascii="Verdana" w:hAnsi="Verdana" w:cs="Times New Roman"/>
            <w:sz w:val="20"/>
            <w:szCs w:val="20"/>
            <w:lang w:val="de-DE"/>
          </w:rPr>
          <w:t>http://www.flickr.com/photos/un_photo/</w:t>
        </w:r>
      </w:hyperlink>
    </w:p>
    <w:p w:rsidR="008C7518" w:rsidRDefault="008C7518" w:rsidP="008C7518">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7" w:history="1">
        <w:r w:rsidRPr="003B712A">
          <w:rPr>
            <w:rStyle w:val="Hyperlink"/>
            <w:rFonts w:ascii="Verdana" w:hAnsi="Verdana" w:cs="Times New Roman"/>
            <w:sz w:val="20"/>
            <w:szCs w:val="20"/>
          </w:rPr>
          <w:t>http://www.youtube.com/unitednations</w:t>
        </w:r>
      </w:hyperlink>
    </w:p>
    <w:p w:rsidR="008C7518" w:rsidRDefault="008C7518" w:rsidP="008C7518">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8" w:history="1">
        <w:r>
          <w:rPr>
            <w:rStyle w:val="Hyperlink"/>
            <w:rFonts w:ascii="Verdana" w:hAnsi="Verdana" w:cs="Times New Roman"/>
            <w:color w:val="0000FF"/>
            <w:sz w:val="20"/>
            <w:szCs w:val="20"/>
            <w:lang w:val="es-ES"/>
          </w:rPr>
          <w:t>http://united-nations.tumblr.com/</w:t>
        </w:r>
      </w:hyperlink>
    </w:p>
    <w:p w:rsidR="008C7518" w:rsidRDefault="008C7518" w:rsidP="008C7518">
      <w:pPr>
        <w:pStyle w:val="NoSpacing"/>
        <w:shd w:val="clear" w:color="auto" w:fill="DBE5F1" w:themeFill="accent1" w:themeFillTint="33"/>
        <w:rPr>
          <w:rFonts w:ascii="Verdana" w:hAnsi="Verdana" w:cs="Times New Roman"/>
          <w:sz w:val="20"/>
          <w:szCs w:val="20"/>
          <w:lang w:val="de-DE"/>
        </w:rPr>
      </w:pPr>
    </w:p>
    <w:p w:rsidR="008C7518" w:rsidRDefault="008C7518" w:rsidP="008C7518">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9"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0"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1"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2"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3" w:history="1">
        <w:r>
          <w:rPr>
            <w:rStyle w:val="Hyperlink"/>
            <w:rFonts w:ascii="Verdana" w:eastAsia="MS Mincho" w:hAnsi="Verdana" w:cs="Times New Roman"/>
            <w:color w:val="0000FF"/>
            <w:sz w:val="20"/>
            <w:szCs w:val="20"/>
            <w:lang w:eastAsia="ja-JP"/>
          </w:rPr>
          <w:t>http://www.irinnews.org/photo/</w:t>
        </w:r>
      </w:hyperlink>
    </w:p>
    <w:p w:rsidR="008C7518" w:rsidRDefault="008C7518" w:rsidP="008C7518">
      <w:pPr>
        <w:rPr>
          <w:sz w:val="20"/>
          <w:szCs w:val="20"/>
        </w:rPr>
      </w:pPr>
    </w:p>
    <w:p w:rsidR="008C7518" w:rsidRDefault="008C7518" w:rsidP="008C7518"/>
    <w:p w:rsidR="008C7518" w:rsidRDefault="008C7518" w:rsidP="008C7518"/>
    <w:p w:rsidR="008C7518" w:rsidRPr="00497C48" w:rsidRDefault="008C7518" w:rsidP="008C7518">
      <w:pPr>
        <w:rPr>
          <w:rFonts w:ascii="Verdana" w:hAnsi="Verdana"/>
          <w:b/>
          <w:sz w:val="20"/>
          <w:szCs w:val="20"/>
        </w:rPr>
      </w:pPr>
    </w:p>
    <w:p w:rsidR="00CC7ED4" w:rsidRDefault="00CC7ED4"/>
    <w:sectPr w:rsidR="00CC7E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18"/>
    <w:rsid w:val="00006184"/>
    <w:rsid w:val="00034F43"/>
    <w:rsid w:val="000918E4"/>
    <w:rsid w:val="000D3912"/>
    <w:rsid w:val="00116DAC"/>
    <w:rsid w:val="001D4783"/>
    <w:rsid w:val="003619C0"/>
    <w:rsid w:val="00484549"/>
    <w:rsid w:val="004A6839"/>
    <w:rsid w:val="00504421"/>
    <w:rsid w:val="00634C6F"/>
    <w:rsid w:val="006579AE"/>
    <w:rsid w:val="00814EC1"/>
    <w:rsid w:val="008A2FFE"/>
    <w:rsid w:val="008C7518"/>
    <w:rsid w:val="009F7A1F"/>
    <w:rsid w:val="00A40FB0"/>
    <w:rsid w:val="00B11141"/>
    <w:rsid w:val="00CC6BD8"/>
    <w:rsid w:val="00CC7ED4"/>
    <w:rsid w:val="00D217CC"/>
    <w:rsid w:val="00ED174A"/>
    <w:rsid w:val="00ED692B"/>
    <w:rsid w:val="00F13828"/>
    <w:rsid w:val="00F5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1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18"/>
    <w:rPr>
      <w:color w:val="0000FF" w:themeColor="hyperlink"/>
      <w:u w:val="single"/>
    </w:rPr>
  </w:style>
  <w:style w:type="paragraph" w:styleId="NoSpacing">
    <w:name w:val="No Spacing"/>
    <w:uiPriority w:val="99"/>
    <w:qFormat/>
    <w:rsid w:val="008C7518"/>
    <w:pPr>
      <w:spacing w:after="0" w:line="240" w:lineRule="auto"/>
    </w:pPr>
    <w:rPr>
      <w:rFonts w:ascii="Calibri" w:eastAsia="Calibri" w:hAnsi="Calibri" w:cs="Arial"/>
    </w:rPr>
  </w:style>
  <w:style w:type="paragraph" w:styleId="NormalWeb">
    <w:name w:val="Normal (Web)"/>
    <w:basedOn w:val="Normal"/>
    <w:uiPriority w:val="99"/>
    <w:unhideWhenUsed/>
    <w:rsid w:val="00D217C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1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518"/>
    <w:rPr>
      <w:color w:val="0000FF" w:themeColor="hyperlink"/>
      <w:u w:val="single"/>
    </w:rPr>
  </w:style>
  <w:style w:type="paragraph" w:styleId="NoSpacing">
    <w:name w:val="No Spacing"/>
    <w:uiPriority w:val="99"/>
    <w:qFormat/>
    <w:rsid w:val="008C7518"/>
    <w:pPr>
      <w:spacing w:after="0" w:line="240" w:lineRule="auto"/>
    </w:pPr>
    <w:rPr>
      <w:rFonts w:ascii="Calibri" w:eastAsia="Calibri" w:hAnsi="Calibri" w:cs="Arial"/>
    </w:rPr>
  </w:style>
  <w:style w:type="paragraph" w:styleId="NormalWeb">
    <w:name w:val="Normal (Web)"/>
    <w:basedOn w:val="Normal"/>
    <w:uiPriority w:val="99"/>
    <w:unhideWhenUsed/>
    <w:rsid w:val="00D217C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409">
      <w:bodyDiv w:val="1"/>
      <w:marLeft w:val="0"/>
      <w:marRight w:val="0"/>
      <w:marTop w:val="0"/>
      <w:marBottom w:val="0"/>
      <w:divBdr>
        <w:top w:val="none" w:sz="0" w:space="0" w:color="auto"/>
        <w:left w:val="none" w:sz="0" w:space="0" w:color="auto"/>
        <w:bottom w:val="none" w:sz="0" w:space="0" w:color="auto"/>
        <w:right w:val="none" w:sz="0" w:space="0" w:color="auto"/>
      </w:divBdr>
      <w:divsChild>
        <w:div w:id="68773888">
          <w:marLeft w:val="0"/>
          <w:marRight w:val="0"/>
          <w:marTop w:val="0"/>
          <w:marBottom w:val="0"/>
          <w:divBdr>
            <w:top w:val="none" w:sz="0" w:space="0" w:color="auto"/>
            <w:left w:val="none" w:sz="0" w:space="0" w:color="auto"/>
            <w:bottom w:val="none" w:sz="0" w:space="0" w:color="auto"/>
            <w:right w:val="none" w:sz="0" w:space="0" w:color="auto"/>
          </w:divBdr>
        </w:div>
        <w:div w:id="35811139">
          <w:marLeft w:val="0"/>
          <w:marRight w:val="0"/>
          <w:marTop w:val="0"/>
          <w:marBottom w:val="0"/>
          <w:divBdr>
            <w:top w:val="none" w:sz="0" w:space="0" w:color="auto"/>
            <w:left w:val="none" w:sz="0" w:space="0" w:color="auto"/>
            <w:bottom w:val="none" w:sz="0" w:space="0" w:color="auto"/>
            <w:right w:val="none" w:sz="0" w:space="0" w:color="auto"/>
          </w:divBdr>
        </w:div>
        <w:div w:id="55399897">
          <w:marLeft w:val="0"/>
          <w:marRight w:val="0"/>
          <w:marTop w:val="0"/>
          <w:marBottom w:val="0"/>
          <w:divBdr>
            <w:top w:val="none" w:sz="0" w:space="0" w:color="auto"/>
            <w:left w:val="none" w:sz="0" w:space="0" w:color="auto"/>
            <w:bottom w:val="none" w:sz="0" w:space="0" w:color="auto"/>
            <w:right w:val="none" w:sz="0" w:space="0" w:color="auto"/>
          </w:divBdr>
        </w:div>
      </w:divsChild>
    </w:div>
    <w:div w:id="1279412326">
      <w:bodyDiv w:val="1"/>
      <w:marLeft w:val="0"/>
      <w:marRight w:val="0"/>
      <w:marTop w:val="0"/>
      <w:marBottom w:val="0"/>
      <w:divBdr>
        <w:top w:val="none" w:sz="0" w:space="0" w:color="auto"/>
        <w:left w:val="none" w:sz="0" w:space="0" w:color="auto"/>
        <w:bottom w:val="none" w:sz="0" w:space="0" w:color="auto"/>
        <w:right w:val="none" w:sz="0" w:space="0" w:color="auto"/>
      </w:divBdr>
      <w:divsChild>
        <w:div w:id="482354781">
          <w:marLeft w:val="0"/>
          <w:marRight w:val="0"/>
          <w:marTop w:val="0"/>
          <w:marBottom w:val="0"/>
          <w:divBdr>
            <w:top w:val="none" w:sz="0" w:space="0" w:color="auto"/>
            <w:left w:val="none" w:sz="0" w:space="0" w:color="auto"/>
            <w:bottom w:val="none" w:sz="0" w:space="0" w:color="auto"/>
            <w:right w:val="none" w:sz="0" w:space="0" w:color="auto"/>
          </w:divBdr>
        </w:div>
        <w:div w:id="1570579464">
          <w:marLeft w:val="0"/>
          <w:marRight w:val="0"/>
          <w:marTop w:val="0"/>
          <w:marBottom w:val="0"/>
          <w:divBdr>
            <w:top w:val="none" w:sz="0" w:space="0" w:color="auto"/>
            <w:left w:val="none" w:sz="0" w:space="0" w:color="auto"/>
            <w:bottom w:val="none" w:sz="0" w:space="0" w:color="auto"/>
            <w:right w:val="none" w:sz="0" w:space="0" w:color="auto"/>
          </w:divBdr>
        </w:div>
        <w:div w:id="1504125916">
          <w:marLeft w:val="0"/>
          <w:marRight w:val="0"/>
          <w:marTop w:val="0"/>
          <w:marBottom w:val="0"/>
          <w:divBdr>
            <w:top w:val="none" w:sz="0" w:space="0" w:color="auto"/>
            <w:left w:val="none" w:sz="0" w:space="0" w:color="auto"/>
            <w:bottom w:val="none" w:sz="0" w:space="0" w:color="auto"/>
            <w:right w:val="none" w:sz="0" w:space="0" w:color="auto"/>
          </w:divBdr>
        </w:div>
        <w:div w:id="869756312">
          <w:marLeft w:val="0"/>
          <w:marRight w:val="0"/>
          <w:marTop w:val="0"/>
          <w:marBottom w:val="0"/>
          <w:divBdr>
            <w:top w:val="none" w:sz="0" w:space="0" w:color="auto"/>
            <w:left w:val="none" w:sz="0" w:space="0" w:color="auto"/>
            <w:bottom w:val="none" w:sz="0" w:space="0" w:color="auto"/>
            <w:right w:val="none" w:sz="0" w:space="0" w:color="auto"/>
          </w:divBdr>
        </w:div>
        <w:div w:id="147674733">
          <w:marLeft w:val="0"/>
          <w:marRight w:val="0"/>
          <w:marTop w:val="0"/>
          <w:marBottom w:val="0"/>
          <w:divBdr>
            <w:top w:val="none" w:sz="0" w:space="0" w:color="auto"/>
            <w:left w:val="none" w:sz="0" w:space="0" w:color="auto"/>
            <w:bottom w:val="none" w:sz="0" w:space="0" w:color="auto"/>
            <w:right w:val="none" w:sz="0" w:space="0" w:color="auto"/>
          </w:divBdr>
        </w:div>
        <w:div w:id="1059132457">
          <w:marLeft w:val="0"/>
          <w:marRight w:val="0"/>
          <w:marTop w:val="0"/>
          <w:marBottom w:val="0"/>
          <w:divBdr>
            <w:top w:val="none" w:sz="0" w:space="0" w:color="auto"/>
            <w:left w:val="none" w:sz="0" w:space="0" w:color="auto"/>
            <w:bottom w:val="none" w:sz="0" w:space="0" w:color="auto"/>
            <w:right w:val="none" w:sz="0" w:space="0" w:color="auto"/>
          </w:divBdr>
        </w:div>
        <w:div w:id="1980961658">
          <w:marLeft w:val="0"/>
          <w:marRight w:val="0"/>
          <w:marTop w:val="0"/>
          <w:marBottom w:val="0"/>
          <w:divBdr>
            <w:top w:val="none" w:sz="0" w:space="0" w:color="auto"/>
            <w:left w:val="none" w:sz="0" w:space="0" w:color="auto"/>
            <w:bottom w:val="none" w:sz="0" w:space="0" w:color="auto"/>
            <w:right w:val="none" w:sz="0" w:space="0" w:color="auto"/>
          </w:divBdr>
        </w:div>
      </w:divsChild>
    </w:div>
    <w:div w:id="1904675150">
      <w:bodyDiv w:val="1"/>
      <w:marLeft w:val="0"/>
      <w:marRight w:val="0"/>
      <w:marTop w:val="0"/>
      <w:marBottom w:val="0"/>
      <w:divBdr>
        <w:top w:val="none" w:sz="0" w:space="0" w:color="auto"/>
        <w:left w:val="none" w:sz="0" w:space="0" w:color="auto"/>
        <w:bottom w:val="none" w:sz="0" w:space="0" w:color="auto"/>
        <w:right w:val="none" w:sz="0" w:space="0" w:color="auto"/>
      </w:divBdr>
      <w:divsChild>
        <w:div w:id="141583066">
          <w:marLeft w:val="0"/>
          <w:marRight w:val="0"/>
          <w:marTop w:val="0"/>
          <w:marBottom w:val="0"/>
          <w:divBdr>
            <w:top w:val="none" w:sz="0" w:space="0" w:color="auto"/>
            <w:left w:val="none" w:sz="0" w:space="0" w:color="auto"/>
            <w:bottom w:val="none" w:sz="0" w:space="0" w:color="auto"/>
            <w:right w:val="none" w:sz="0" w:space="0" w:color="auto"/>
          </w:divBdr>
        </w:div>
      </w:divsChild>
    </w:div>
    <w:div w:id="2091081670">
      <w:bodyDiv w:val="1"/>
      <w:marLeft w:val="0"/>
      <w:marRight w:val="0"/>
      <w:marTop w:val="0"/>
      <w:marBottom w:val="0"/>
      <w:divBdr>
        <w:top w:val="none" w:sz="0" w:space="0" w:color="auto"/>
        <w:left w:val="none" w:sz="0" w:space="0" w:color="auto"/>
        <w:bottom w:val="none" w:sz="0" w:space="0" w:color="auto"/>
        <w:right w:val="none" w:sz="0" w:space="0" w:color="auto"/>
      </w:divBdr>
      <w:divsChild>
        <w:div w:id="522212813">
          <w:marLeft w:val="0"/>
          <w:marRight w:val="0"/>
          <w:marTop w:val="0"/>
          <w:marBottom w:val="0"/>
          <w:divBdr>
            <w:top w:val="none" w:sz="0" w:space="0" w:color="auto"/>
            <w:left w:val="none" w:sz="0" w:space="0" w:color="auto"/>
            <w:bottom w:val="none" w:sz="0" w:space="0" w:color="auto"/>
            <w:right w:val="none" w:sz="0" w:space="0" w:color="auto"/>
          </w:divBdr>
        </w:div>
        <w:div w:id="1185051784">
          <w:marLeft w:val="0"/>
          <w:marRight w:val="0"/>
          <w:marTop w:val="0"/>
          <w:marBottom w:val="0"/>
          <w:divBdr>
            <w:top w:val="none" w:sz="0" w:space="0" w:color="auto"/>
            <w:left w:val="none" w:sz="0" w:space="0" w:color="auto"/>
            <w:bottom w:val="none" w:sz="0" w:space="0" w:color="auto"/>
            <w:right w:val="none" w:sz="0" w:space="0" w:color="auto"/>
          </w:divBdr>
        </w:div>
        <w:div w:id="1107968635">
          <w:marLeft w:val="0"/>
          <w:marRight w:val="0"/>
          <w:marTop w:val="0"/>
          <w:marBottom w:val="0"/>
          <w:divBdr>
            <w:top w:val="none" w:sz="0" w:space="0" w:color="auto"/>
            <w:left w:val="none" w:sz="0" w:space="0" w:color="auto"/>
            <w:bottom w:val="none" w:sz="0" w:space="0" w:color="auto"/>
            <w:right w:val="none" w:sz="0" w:space="0" w:color="auto"/>
          </w:divBdr>
        </w:div>
        <w:div w:id="1917741139">
          <w:marLeft w:val="0"/>
          <w:marRight w:val="0"/>
          <w:marTop w:val="0"/>
          <w:marBottom w:val="0"/>
          <w:divBdr>
            <w:top w:val="none" w:sz="0" w:space="0" w:color="auto"/>
            <w:left w:val="none" w:sz="0" w:space="0" w:color="auto"/>
            <w:bottom w:val="none" w:sz="0" w:space="0" w:color="auto"/>
            <w:right w:val="none" w:sz="0" w:space="0" w:color="auto"/>
          </w:divBdr>
        </w:div>
        <w:div w:id="1291131585">
          <w:marLeft w:val="0"/>
          <w:marRight w:val="0"/>
          <w:marTop w:val="0"/>
          <w:marBottom w:val="0"/>
          <w:divBdr>
            <w:top w:val="none" w:sz="0" w:space="0" w:color="auto"/>
            <w:left w:val="none" w:sz="0" w:space="0" w:color="auto"/>
            <w:bottom w:val="none" w:sz="0" w:space="0" w:color="auto"/>
            <w:right w:val="none" w:sz="0" w:space="0" w:color="auto"/>
          </w:divBdr>
        </w:div>
        <w:div w:id="1529752677">
          <w:marLeft w:val="0"/>
          <w:marRight w:val="0"/>
          <w:marTop w:val="0"/>
          <w:marBottom w:val="0"/>
          <w:divBdr>
            <w:top w:val="none" w:sz="0" w:space="0" w:color="auto"/>
            <w:left w:val="none" w:sz="0" w:space="0" w:color="auto"/>
            <w:bottom w:val="none" w:sz="0" w:space="0" w:color="auto"/>
            <w:right w:val="none" w:sz="0" w:space="0" w:color="auto"/>
          </w:divBdr>
        </w:div>
        <w:div w:id="659625528">
          <w:marLeft w:val="0"/>
          <w:marRight w:val="0"/>
          <w:marTop w:val="0"/>
          <w:marBottom w:val="0"/>
          <w:divBdr>
            <w:top w:val="none" w:sz="0" w:space="0" w:color="auto"/>
            <w:left w:val="none" w:sz="0" w:space="0" w:color="auto"/>
            <w:bottom w:val="none" w:sz="0" w:space="0" w:color="auto"/>
            <w:right w:val="none" w:sz="0" w:space="0" w:color="auto"/>
          </w:divBdr>
        </w:div>
        <w:div w:id="1698191288">
          <w:marLeft w:val="0"/>
          <w:marRight w:val="0"/>
          <w:marTop w:val="0"/>
          <w:marBottom w:val="0"/>
          <w:divBdr>
            <w:top w:val="none" w:sz="0" w:space="0" w:color="auto"/>
            <w:left w:val="none" w:sz="0" w:space="0" w:color="auto"/>
            <w:bottom w:val="none" w:sz="0" w:space="0" w:color="auto"/>
            <w:right w:val="none" w:sz="0" w:space="0" w:color="auto"/>
          </w:divBdr>
        </w:div>
        <w:div w:id="1241401112">
          <w:marLeft w:val="0"/>
          <w:marRight w:val="0"/>
          <w:marTop w:val="0"/>
          <w:marBottom w:val="0"/>
          <w:divBdr>
            <w:top w:val="none" w:sz="0" w:space="0" w:color="auto"/>
            <w:left w:val="none" w:sz="0" w:space="0" w:color="auto"/>
            <w:bottom w:val="none" w:sz="0" w:space="0" w:color="auto"/>
            <w:right w:val="none" w:sz="0" w:space="0" w:color="auto"/>
          </w:divBdr>
        </w:div>
        <w:div w:id="194122122">
          <w:marLeft w:val="0"/>
          <w:marRight w:val="0"/>
          <w:marTop w:val="0"/>
          <w:marBottom w:val="0"/>
          <w:divBdr>
            <w:top w:val="none" w:sz="0" w:space="0" w:color="auto"/>
            <w:left w:val="none" w:sz="0" w:space="0" w:color="auto"/>
            <w:bottom w:val="none" w:sz="0" w:space="0" w:color="auto"/>
            <w:right w:val="none" w:sz="0" w:space="0" w:color="auto"/>
          </w:divBdr>
        </w:div>
        <w:div w:id="1993172940">
          <w:marLeft w:val="0"/>
          <w:marRight w:val="0"/>
          <w:marTop w:val="0"/>
          <w:marBottom w:val="0"/>
          <w:divBdr>
            <w:top w:val="none" w:sz="0" w:space="0" w:color="auto"/>
            <w:left w:val="none" w:sz="0" w:space="0" w:color="auto"/>
            <w:bottom w:val="none" w:sz="0" w:space="0" w:color="auto"/>
            <w:right w:val="none" w:sz="0" w:space="0" w:color="auto"/>
          </w:divBdr>
        </w:div>
        <w:div w:id="864639696">
          <w:marLeft w:val="0"/>
          <w:marRight w:val="0"/>
          <w:marTop w:val="0"/>
          <w:marBottom w:val="0"/>
          <w:divBdr>
            <w:top w:val="none" w:sz="0" w:space="0" w:color="auto"/>
            <w:left w:val="none" w:sz="0" w:space="0" w:color="auto"/>
            <w:bottom w:val="none" w:sz="0" w:space="0" w:color="auto"/>
            <w:right w:val="none" w:sz="0" w:space="0" w:color="auto"/>
          </w:divBdr>
        </w:div>
        <w:div w:id="283734268">
          <w:marLeft w:val="0"/>
          <w:marRight w:val="0"/>
          <w:marTop w:val="0"/>
          <w:marBottom w:val="0"/>
          <w:divBdr>
            <w:top w:val="none" w:sz="0" w:space="0" w:color="auto"/>
            <w:left w:val="none" w:sz="0" w:space="0" w:color="auto"/>
            <w:bottom w:val="none" w:sz="0" w:space="0" w:color="auto"/>
            <w:right w:val="none" w:sz="0" w:space="0" w:color="auto"/>
          </w:divBdr>
        </w:div>
        <w:div w:id="530799436">
          <w:marLeft w:val="0"/>
          <w:marRight w:val="0"/>
          <w:marTop w:val="0"/>
          <w:marBottom w:val="0"/>
          <w:divBdr>
            <w:top w:val="none" w:sz="0" w:space="0" w:color="auto"/>
            <w:left w:val="none" w:sz="0" w:space="0" w:color="auto"/>
            <w:bottom w:val="none" w:sz="0" w:space="0" w:color="auto"/>
            <w:right w:val="none" w:sz="0" w:space="0" w:color="auto"/>
          </w:divBdr>
        </w:div>
        <w:div w:id="615453318">
          <w:marLeft w:val="0"/>
          <w:marRight w:val="0"/>
          <w:marTop w:val="0"/>
          <w:marBottom w:val="0"/>
          <w:divBdr>
            <w:top w:val="none" w:sz="0" w:space="0" w:color="auto"/>
            <w:left w:val="none" w:sz="0" w:space="0" w:color="auto"/>
            <w:bottom w:val="none" w:sz="0" w:space="0" w:color="auto"/>
            <w:right w:val="none" w:sz="0" w:space="0" w:color="auto"/>
          </w:divBdr>
        </w:div>
        <w:div w:id="541552983">
          <w:marLeft w:val="0"/>
          <w:marRight w:val="0"/>
          <w:marTop w:val="0"/>
          <w:marBottom w:val="0"/>
          <w:divBdr>
            <w:top w:val="none" w:sz="0" w:space="0" w:color="auto"/>
            <w:left w:val="none" w:sz="0" w:space="0" w:color="auto"/>
            <w:bottom w:val="none" w:sz="0" w:space="0" w:color="auto"/>
            <w:right w:val="none" w:sz="0" w:space="0" w:color="auto"/>
          </w:divBdr>
        </w:div>
        <w:div w:id="1310017146">
          <w:marLeft w:val="0"/>
          <w:marRight w:val="0"/>
          <w:marTop w:val="0"/>
          <w:marBottom w:val="0"/>
          <w:divBdr>
            <w:top w:val="none" w:sz="0" w:space="0" w:color="auto"/>
            <w:left w:val="none" w:sz="0" w:space="0" w:color="auto"/>
            <w:bottom w:val="none" w:sz="0" w:space="0" w:color="auto"/>
            <w:right w:val="none" w:sz="0" w:space="0" w:color="auto"/>
          </w:divBdr>
        </w:div>
        <w:div w:id="169943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press/en/2015/db150626.doc.htm" TargetMode="External"/><Relationship Id="rId13" Type="http://schemas.openxmlformats.org/officeDocument/2006/relationships/hyperlink" Target="http://www.un.org/press/en/2015/sc11953.doc.htm" TargetMode="External"/><Relationship Id="rId18" Type="http://schemas.openxmlformats.org/officeDocument/2006/relationships/hyperlink" Target="http://www.unmultimedia.org/arabic/radio/archives/172320/%23.VZMISPlVhBc" TargetMode="External"/><Relationship Id="rId26" Type="http://schemas.openxmlformats.org/officeDocument/2006/relationships/hyperlink" Target="http://www.unicef.org/media/index.html" TargetMode="External"/><Relationship Id="rId39" Type="http://schemas.openxmlformats.org/officeDocument/2006/relationships/hyperlink" Target="http://www.unhcr.org/pages/49c3646c25d.html" TargetMode="External"/><Relationship Id="rId3" Type="http://schemas.openxmlformats.org/officeDocument/2006/relationships/settings" Target="settings.xml"/><Relationship Id="rId21" Type="http://schemas.openxmlformats.org/officeDocument/2006/relationships/hyperlink" Target="http://www.unrwa.org/crisis-in-yarmouk" TargetMode="External"/><Relationship Id="rId34" Type="http://schemas.openxmlformats.org/officeDocument/2006/relationships/hyperlink" Target="http://www.unrwa.org/" TargetMode="External"/><Relationship Id="rId42" Type="http://schemas.openxmlformats.org/officeDocument/2006/relationships/hyperlink" Target="http://www.unicef.org/photography/photo_2013.php" TargetMode="External"/><Relationship Id="rId7" Type="http://schemas.openxmlformats.org/officeDocument/2006/relationships/hyperlink" Target="http://www.un.org/sg/statements/index.asp?nid=8783" TargetMode="External"/><Relationship Id="rId12" Type="http://schemas.openxmlformats.org/officeDocument/2006/relationships/hyperlink" Target="http://www.unrwa.org/newsroom/official-statements/unrwa-announces-reduction-international-personnel" TargetMode="External"/><Relationship Id="rId17" Type="http://schemas.openxmlformats.org/officeDocument/2006/relationships/hyperlink" Target="http://www.unmultimedia.org/arabic/radio/archives/172494/%23.VZMH-_lVhBc%20" TargetMode="External"/><Relationship Id="rId25" Type="http://schemas.openxmlformats.org/officeDocument/2006/relationships/hyperlink" Target="http://www.unwomen.org/%20" TargetMode="External"/><Relationship Id="rId33" Type="http://schemas.openxmlformats.org/officeDocument/2006/relationships/hyperlink" Target="http://www.ohchr.org/en/NewsEvents/Pages/NewsSearch.aspx?CID=SY" TargetMode="External"/><Relationship Id="rId38" Type="http://schemas.openxmlformats.org/officeDocument/2006/relationships/hyperlink" Target="http://united-nations.tumblr.com/" TargetMode="External"/><Relationship Id="rId2" Type="http://schemas.microsoft.com/office/2007/relationships/stylesWithEffects" Target="stylesWithEffects.xml"/><Relationship Id="rId16" Type="http://schemas.openxmlformats.org/officeDocument/2006/relationships/hyperlink" Target="http://www.unmultimedia.org/arabic/radio/archives/172533/%23.VZMHaPlVhBc" TargetMode="External"/><Relationship Id="rId20" Type="http://schemas.openxmlformats.org/officeDocument/2006/relationships/hyperlink" Target="http://www.unrwa.org/syria-crisis/syria4thanniversary" TargetMode="External"/><Relationship Id="rId29" Type="http://schemas.openxmlformats.org/officeDocument/2006/relationships/hyperlink" Target="file:///C:\Users\Margaret.Novicki\AppData\Local\Temp\notes38CED8\twitter.com\ocha_syria" TargetMode="External"/><Relationship Id="rId41" Type="http://schemas.openxmlformats.org/officeDocument/2006/relationships/hyperlink" Target="http://www.unocha.org/media-resources/photo-gallery"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fp.org/news/news-release/wfp-forced-make-deeper-cuts-food-assistance-syrian-refugees-due-lack-funding" TargetMode="External"/><Relationship Id="rId24" Type="http://schemas.openxmlformats.org/officeDocument/2006/relationships/hyperlink" Target="http://www.un.org/apps/news/infocusrel.asp?infocusid=146&amp;body=syria&amp;body1=" TargetMode="External"/><Relationship Id="rId32" Type="http://schemas.openxmlformats.org/officeDocument/2006/relationships/hyperlink" Target="http://www.unhcr.org/pages/4f86c2426.html" TargetMode="External"/><Relationship Id="rId37" Type="http://schemas.openxmlformats.org/officeDocument/2006/relationships/hyperlink" Target="http://www.youtube.com/unitednations" TargetMode="External"/><Relationship Id="rId40" Type="http://schemas.openxmlformats.org/officeDocument/2006/relationships/hyperlink" Target="http://www.unrwa.org/photogallery.php"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unmultimedia.org/arabic/radio/archives/172580/%23.VZMHEPlVhBc" TargetMode="External"/><Relationship Id="rId23" Type="http://schemas.openxmlformats.org/officeDocument/2006/relationships/hyperlink" Target="http://childrenofsyria.info/" TargetMode="External"/><Relationship Id="rId28" Type="http://schemas.openxmlformats.org/officeDocument/2006/relationships/hyperlink" Target="file:///C:\Users\Margaret.Novicki\AppData\Local\Temp\notes38CED8\unocha.org\syria" TargetMode="External"/><Relationship Id="rId36" Type="http://schemas.openxmlformats.org/officeDocument/2006/relationships/hyperlink" Target="http://www.flickr.com/photos/un_photo/" TargetMode="External"/><Relationship Id="rId10" Type="http://schemas.openxmlformats.org/officeDocument/2006/relationships/hyperlink" Target="http://www.un.org/apps/news/story.asp?NewsID=51284" TargetMode="External"/><Relationship Id="rId19" Type="http://schemas.openxmlformats.org/officeDocument/2006/relationships/hyperlink" Target="http://j.mp/1GPGVpo" TargetMode="External"/><Relationship Id="rId31" Type="http://schemas.openxmlformats.org/officeDocument/2006/relationships/hyperlink" Target="http://www.who.int/countries/syr/e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unocha.org/sites/dms/Documents/29%20June%20USG%20Syria%20Security%20Council%20final.pdf" TargetMode="External"/><Relationship Id="rId14" Type="http://schemas.openxmlformats.org/officeDocument/2006/relationships/hyperlink" Target="http://www.unmultimedia.org/arabic/radio/archives/172728/%23.VZMFjvlVhBc" TargetMode="External"/><Relationship Id="rId22" Type="http://schemas.openxmlformats.org/officeDocument/2006/relationships/hyperlink" Target="http://www.unicef.org/emergencies/syria/" TargetMode="External"/><Relationship Id="rId27" Type="http://schemas.openxmlformats.org/officeDocument/2006/relationships/hyperlink" Target="http://www.wfp.org/countries/syria" TargetMode="External"/><Relationship Id="rId30" Type="http://schemas.openxmlformats.org/officeDocument/2006/relationships/hyperlink" Target="file:///C:\Users\Margaret.Novicki\AppData\Local\Temp\notes38CED8\facebook.com\UNOCHA.Syria" TargetMode="External"/><Relationship Id="rId35" Type="http://schemas.openxmlformats.org/officeDocument/2006/relationships/hyperlink" Target="https://twitter.com/UN" TargetMode="External"/><Relationship Id="rId43" Type="http://schemas.openxmlformats.org/officeDocument/2006/relationships/hyperlink" Target="http://www.irinnews.org/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2015-07-01T19:28:00Z</dcterms:created>
  <dcterms:modified xsi:type="dcterms:W3CDTF">2015-07-01T19:28:00Z</dcterms:modified>
</cp:coreProperties>
</file>