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A0" w:rsidRPr="00A53E20" w:rsidRDefault="002F0DA0" w:rsidP="002F0D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r w:rsidRPr="00506D38">
        <w:rPr>
          <w:rFonts w:eastAsiaTheme="minorEastAsia"/>
          <w:noProof/>
          <w:sz w:val="24"/>
          <w:szCs w:val="24"/>
          <w:lang w:eastAsia="en-GB"/>
        </w:rPr>
        <w:drawing>
          <wp:anchor distT="0" distB="0" distL="114300" distR="114300" simplePos="0" relativeHeight="251660288" behindDoc="1" locked="0" layoutInCell="1" allowOverlap="1" wp14:anchorId="5EED1871" wp14:editId="48CFA00F">
            <wp:simplePos x="0" y="0"/>
            <wp:positionH relativeFrom="column">
              <wp:posOffset>3905250</wp:posOffset>
            </wp:positionH>
            <wp:positionV relativeFrom="paragraph">
              <wp:posOffset>-472440</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p>
    <w:p w:rsidR="002F0DA0" w:rsidRPr="00506D38" w:rsidRDefault="002F0DA0" w:rsidP="002F0D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2F0DA0" w:rsidRPr="00506D38" w:rsidRDefault="002F0DA0" w:rsidP="002F0D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603C46B3" wp14:editId="03712669">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2F0DA0" w:rsidRPr="00606B9F" w:rsidRDefault="002F0DA0" w:rsidP="002F0D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2F0DA0" w:rsidRPr="00506D38" w:rsidRDefault="002F0DA0" w:rsidP="002F0D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26DB3468" wp14:editId="42763E57">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2F0DA0" w:rsidRPr="00E1038C" w:rsidRDefault="002F0DA0" w:rsidP="002F0D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2F0DA0" w:rsidRPr="00506D38" w:rsidRDefault="002F0DA0" w:rsidP="002F0DA0">
      <w:pPr>
        <w:spacing w:after="0" w:line="240" w:lineRule="auto"/>
        <w:rPr>
          <w:rFonts w:ascii="Verdana" w:eastAsiaTheme="minorEastAsia" w:hAnsi="Verdana" w:cs="Verdana"/>
          <w:b/>
          <w:bCs/>
          <w:sz w:val="20"/>
          <w:szCs w:val="20"/>
          <w:lang w:val="en-US"/>
        </w:rPr>
      </w:pPr>
    </w:p>
    <w:p w:rsidR="002F0DA0" w:rsidRPr="00506D38" w:rsidRDefault="002F0DA0" w:rsidP="002F0DA0">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4D427129" wp14:editId="08FC1EC5">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2F0DA0" w:rsidRPr="00506D38" w:rsidRDefault="002F0DA0" w:rsidP="002F0DA0">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2F0DA0" w:rsidRDefault="002F0DA0" w:rsidP="002F0DA0">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 xml:space="preserve">No. </w:t>
      </w:r>
      <w:r>
        <w:rPr>
          <w:rFonts w:ascii="Verdana" w:eastAsiaTheme="minorEastAsia" w:hAnsi="Verdana" w:cs="Verdana"/>
          <w:b/>
          <w:bCs/>
          <w:sz w:val="20"/>
          <w:szCs w:val="20"/>
          <w:lang w:val="en-US"/>
        </w:rPr>
        <w:t>193</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12 April 2017 </w:t>
      </w:r>
    </w:p>
    <w:p w:rsidR="002F0DA0" w:rsidRDefault="002F0DA0" w:rsidP="002F0DA0">
      <w:pPr>
        <w:spacing w:after="0"/>
      </w:pPr>
    </w:p>
    <w:p w:rsidR="009C62CD" w:rsidRPr="009C62CD" w:rsidRDefault="009C62CD" w:rsidP="002F0DA0">
      <w:pPr>
        <w:spacing w:after="0"/>
        <w:rPr>
          <w:rFonts w:ascii="Verdana" w:hAnsi="Verdana"/>
          <w:b/>
          <w:sz w:val="20"/>
          <w:szCs w:val="20"/>
        </w:rPr>
      </w:pPr>
      <w:r w:rsidRPr="009C62CD">
        <w:rPr>
          <w:rFonts w:ascii="Verdana" w:hAnsi="Verdana"/>
          <w:b/>
          <w:sz w:val="20"/>
          <w:szCs w:val="20"/>
        </w:rPr>
        <w:t>Special Envoy briefs the Secu</w:t>
      </w:r>
      <w:r>
        <w:rPr>
          <w:rFonts w:ascii="Verdana" w:hAnsi="Verdana"/>
          <w:b/>
          <w:sz w:val="20"/>
          <w:szCs w:val="20"/>
        </w:rPr>
        <w:t xml:space="preserve">rity </w:t>
      </w:r>
      <w:r w:rsidRPr="009C62CD">
        <w:rPr>
          <w:rFonts w:ascii="Verdana" w:hAnsi="Verdana"/>
          <w:b/>
          <w:sz w:val="20"/>
          <w:szCs w:val="20"/>
        </w:rPr>
        <w:t>Council on the Intra-Syrian talks</w:t>
      </w:r>
    </w:p>
    <w:p w:rsidR="00752B06" w:rsidRDefault="009C62CD" w:rsidP="00DF2791">
      <w:pPr>
        <w:spacing w:after="0"/>
        <w:rPr>
          <w:rFonts w:ascii="Verdana" w:hAnsi="Verdana"/>
          <w:sz w:val="20"/>
          <w:szCs w:val="20"/>
        </w:rPr>
      </w:pPr>
      <w:r>
        <w:rPr>
          <w:rFonts w:ascii="Verdana" w:hAnsi="Verdana"/>
          <w:sz w:val="20"/>
          <w:szCs w:val="20"/>
        </w:rPr>
        <w:t>In an open b</w:t>
      </w:r>
      <w:r w:rsidRPr="009C62CD">
        <w:rPr>
          <w:rFonts w:ascii="Verdana" w:hAnsi="Verdana"/>
          <w:sz w:val="20"/>
          <w:szCs w:val="20"/>
        </w:rPr>
        <w:t>r</w:t>
      </w:r>
      <w:r>
        <w:rPr>
          <w:rFonts w:ascii="Verdana" w:hAnsi="Verdana"/>
          <w:sz w:val="20"/>
          <w:szCs w:val="20"/>
        </w:rPr>
        <w:t>iefing of</w:t>
      </w:r>
      <w:r w:rsidRPr="009C62CD">
        <w:rPr>
          <w:rFonts w:ascii="Verdana" w:hAnsi="Verdana"/>
          <w:sz w:val="20"/>
          <w:szCs w:val="20"/>
        </w:rPr>
        <w:t xml:space="preserve"> the Secu</w:t>
      </w:r>
      <w:r>
        <w:rPr>
          <w:rFonts w:ascii="Verdana" w:hAnsi="Verdana"/>
          <w:sz w:val="20"/>
          <w:szCs w:val="20"/>
        </w:rPr>
        <w:t>rity</w:t>
      </w:r>
      <w:r w:rsidRPr="009C62CD">
        <w:rPr>
          <w:rFonts w:ascii="Verdana" w:hAnsi="Verdana"/>
          <w:sz w:val="20"/>
          <w:szCs w:val="20"/>
        </w:rPr>
        <w:t xml:space="preserve"> Council on</w:t>
      </w:r>
      <w:r>
        <w:rPr>
          <w:rFonts w:ascii="Verdana" w:hAnsi="Verdana"/>
          <w:sz w:val="20"/>
          <w:szCs w:val="20"/>
        </w:rPr>
        <w:t xml:space="preserve"> 12 April, Special Envoy for Syria </w:t>
      </w:r>
      <w:proofErr w:type="spellStart"/>
      <w:r>
        <w:rPr>
          <w:rFonts w:ascii="Verdana" w:hAnsi="Verdana"/>
          <w:sz w:val="20"/>
          <w:szCs w:val="20"/>
        </w:rPr>
        <w:t>Staffan</w:t>
      </w:r>
      <w:proofErr w:type="spellEnd"/>
      <w:r>
        <w:rPr>
          <w:rFonts w:ascii="Verdana" w:hAnsi="Verdana"/>
          <w:sz w:val="20"/>
          <w:szCs w:val="20"/>
        </w:rPr>
        <w:t xml:space="preserve"> de </w:t>
      </w:r>
      <w:proofErr w:type="spellStart"/>
      <w:r>
        <w:rPr>
          <w:rFonts w:ascii="Verdana" w:hAnsi="Verdana"/>
          <w:sz w:val="20"/>
          <w:szCs w:val="20"/>
        </w:rPr>
        <w:t>Mistura</w:t>
      </w:r>
      <w:proofErr w:type="spellEnd"/>
      <w:r>
        <w:rPr>
          <w:rFonts w:ascii="Verdana" w:hAnsi="Verdana"/>
          <w:sz w:val="20"/>
          <w:szCs w:val="20"/>
        </w:rPr>
        <w:t xml:space="preserve"> said that modest but incremental progress had been made during the fifth round of the Intra-Syrian talks in Geneva. ”</w:t>
      </w:r>
      <w:r w:rsidRPr="009C62CD">
        <w:rPr>
          <w:rFonts w:ascii="Verdana" w:hAnsi="Verdana"/>
          <w:sz w:val="20"/>
          <w:szCs w:val="20"/>
        </w:rPr>
        <w:t>The parties engaged on substance for nine full days – not a small feat. The discussions were mostly business like, correct. And on the final day, they told me, all of them, they were ready to return to Geneva for a sixth round in May at our invitation</w:t>
      </w:r>
      <w:r>
        <w:rPr>
          <w:rFonts w:ascii="Verdana" w:hAnsi="Verdana"/>
          <w:sz w:val="20"/>
          <w:szCs w:val="20"/>
        </w:rPr>
        <w:t>”</w:t>
      </w:r>
      <w:r w:rsidRPr="009C62CD">
        <w:rPr>
          <w:rFonts w:ascii="Verdana" w:hAnsi="Verdana"/>
          <w:sz w:val="20"/>
          <w:szCs w:val="20"/>
        </w:rPr>
        <w:t>.</w:t>
      </w:r>
      <w:r>
        <w:rPr>
          <w:rFonts w:ascii="Verdana" w:hAnsi="Verdana"/>
          <w:sz w:val="20"/>
          <w:szCs w:val="20"/>
        </w:rPr>
        <w:t xml:space="preserve"> </w:t>
      </w:r>
      <w:r w:rsidR="00752B06" w:rsidRPr="00752B06">
        <w:rPr>
          <w:rFonts w:ascii="Verdana" w:hAnsi="Verdana"/>
          <w:sz w:val="20"/>
          <w:szCs w:val="20"/>
        </w:rPr>
        <w:t xml:space="preserve">Speaking to reporters afterwards, </w:t>
      </w:r>
      <w:r>
        <w:rPr>
          <w:rFonts w:ascii="Verdana" w:hAnsi="Verdana"/>
          <w:sz w:val="20"/>
          <w:szCs w:val="20"/>
        </w:rPr>
        <w:t xml:space="preserve">Mr. </w:t>
      </w:r>
      <w:r w:rsidR="00752B06" w:rsidRPr="00752B06">
        <w:rPr>
          <w:rFonts w:ascii="Verdana" w:hAnsi="Verdana"/>
          <w:sz w:val="20"/>
          <w:szCs w:val="20"/>
        </w:rPr>
        <w:t xml:space="preserve">de </w:t>
      </w:r>
      <w:proofErr w:type="spellStart"/>
      <w:r w:rsidR="00752B06" w:rsidRPr="00752B06">
        <w:rPr>
          <w:rFonts w:ascii="Verdana" w:hAnsi="Verdana"/>
          <w:sz w:val="20"/>
          <w:szCs w:val="20"/>
        </w:rPr>
        <w:t>Mistura</w:t>
      </w:r>
      <w:proofErr w:type="spellEnd"/>
      <w:r w:rsidR="00752B06">
        <w:rPr>
          <w:rFonts w:ascii="Verdana" w:hAnsi="Verdana"/>
          <w:sz w:val="20"/>
          <w:szCs w:val="20"/>
        </w:rPr>
        <w:t xml:space="preserve"> sai</w:t>
      </w:r>
      <w:r>
        <w:rPr>
          <w:rFonts w:ascii="Verdana" w:hAnsi="Verdana"/>
          <w:sz w:val="20"/>
          <w:szCs w:val="20"/>
        </w:rPr>
        <w:t>d</w:t>
      </w:r>
      <w:r w:rsidR="00752B06">
        <w:rPr>
          <w:rFonts w:ascii="Verdana" w:hAnsi="Verdana"/>
          <w:sz w:val="20"/>
          <w:szCs w:val="20"/>
        </w:rPr>
        <w:t xml:space="preserve"> that stakes were high following the recent development and there was a common agreement within the Security Council on the urgency of supporting a political process</w:t>
      </w:r>
      <w:r w:rsidR="00CF462C">
        <w:rPr>
          <w:rFonts w:ascii="Verdana" w:hAnsi="Verdana"/>
          <w:sz w:val="20"/>
          <w:szCs w:val="20"/>
        </w:rPr>
        <w:t>. The Envoy added that the UN was ready to relaunch the UN facilitated talks in Geneva to ensure that there is a serious attempt to have a ceasefire</w:t>
      </w:r>
      <w:r>
        <w:rPr>
          <w:rFonts w:ascii="Verdana" w:hAnsi="Verdana"/>
          <w:sz w:val="20"/>
          <w:szCs w:val="20"/>
        </w:rPr>
        <w:t>.</w:t>
      </w:r>
    </w:p>
    <w:p w:rsidR="00866F69" w:rsidRDefault="007947B8" w:rsidP="00DF2791">
      <w:pPr>
        <w:spacing w:after="0"/>
        <w:rPr>
          <w:rFonts w:ascii="Verdana" w:hAnsi="Verdana"/>
          <w:sz w:val="20"/>
          <w:szCs w:val="20"/>
        </w:rPr>
      </w:pPr>
      <w:hyperlink r:id="rId8" w:history="1">
        <w:r w:rsidR="00866F69" w:rsidRPr="00866F69">
          <w:rPr>
            <w:rStyle w:val="Hyperlink"/>
            <w:rFonts w:ascii="Verdana" w:hAnsi="Verdana"/>
            <w:sz w:val="20"/>
            <w:szCs w:val="20"/>
          </w:rPr>
          <w:t>http://webtv.u</w:t>
        </w:r>
        <w:r w:rsidR="00866F69" w:rsidRPr="00866F69">
          <w:rPr>
            <w:rStyle w:val="Hyperlink"/>
            <w:rFonts w:ascii="Verdana" w:hAnsi="Verdana"/>
            <w:sz w:val="20"/>
            <w:szCs w:val="20"/>
          </w:rPr>
          <w:t>n</w:t>
        </w:r>
        <w:r w:rsidR="00866F69" w:rsidRPr="00866F69">
          <w:rPr>
            <w:rStyle w:val="Hyperlink"/>
            <w:rFonts w:ascii="Verdana" w:hAnsi="Verdana"/>
            <w:sz w:val="20"/>
            <w:szCs w:val="20"/>
          </w:rPr>
          <w:t>.org/watch/staffan-de-mistura-enviado-especial-sobre-la-situaci%C3%B3n-en-siria-consejo-de-seguridad-7921%C2%AA-sesi%C3%B3n/5395564851001</w:t>
        </w:r>
      </w:hyperlink>
    </w:p>
    <w:p w:rsidR="00752B06" w:rsidRPr="00752B06" w:rsidRDefault="007947B8" w:rsidP="00DF2791">
      <w:pPr>
        <w:spacing w:after="0"/>
        <w:rPr>
          <w:rFonts w:ascii="Verdana" w:hAnsi="Verdana"/>
          <w:sz w:val="20"/>
          <w:szCs w:val="20"/>
        </w:rPr>
      </w:pPr>
      <w:hyperlink r:id="rId9" w:history="1">
        <w:r w:rsidR="00752B06" w:rsidRPr="00752B06">
          <w:rPr>
            <w:rStyle w:val="Hyperlink"/>
            <w:rFonts w:ascii="Verdana" w:hAnsi="Verdana"/>
            <w:sz w:val="20"/>
            <w:szCs w:val="20"/>
          </w:rPr>
          <w:t>http://webtv.</w:t>
        </w:r>
        <w:r w:rsidR="00752B06" w:rsidRPr="00752B06">
          <w:rPr>
            <w:rStyle w:val="Hyperlink"/>
            <w:rFonts w:ascii="Verdana" w:hAnsi="Verdana"/>
            <w:sz w:val="20"/>
            <w:szCs w:val="20"/>
          </w:rPr>
          <w:t>u</w:t>
        </w:r>
        <w:r w:rsidR="00752B06" w:rsidRPr="00752B06">
          <w:rPr>
            <w:rStyle w:val="Hyperlink"/>
            <w:rFonts w:ascii="Verdana" w:hAnsi="Verdana"/>
            <w:sz w:val="20"/>
            <w:szCs w:val="20"/>
          </w:rPr>
          <w:t>n.org/watch/staffan-de-mistura-special-envoy-on-the-situation-in-syria-security-council-media-stakeout-12-april-2017/5395804434001</w:t>
        </w:r>
      </w:hyperlink>
    </w:p>
    <w:p w:rsidR="00752B06" w:rsidRDefault="00752B06" w:rsidP="00DF2791">
      <w:pPr>
        <w:spacing w:after="0"/>
        <w:rPr>
          <w:rFonts w:ascii="Verdana" w:hAnsi="Verdana"/>
          <w:b/>
          <w:sz w:val="20"/>
          <w:szCs w:val="20"/>
        </w:rPr>
      </w:pPr>
    </w:p>
    <w:p w:rsidR="0042577A" w:rsidRPr="0042577A" w:rsidRDefault="0042577A" w:rsidP="00DF2791">
      <w:pPr>
        <w:spacing w:after="0"/>
        <w:rPr>
          <w:rFonts w:ascii="Verdana" w:hAnsi="Verdana"/>
          <w:b/>
          <w:sz w:val="20"/>
          <w:szCs w:val="20"/>
        </w:rPr>
      </w:pPr>
      <w:r w:rsidRPr="0042577A">
        <w:rPr>
          <w:rFonts w:ascii="Verdana" w:hAnsi="Verdana"/>
          <w:b/>
          <w:sz w:val="20"/>
          <w:szCs w:val="20"/>
        </w:rPr>
        <w:t>Nearly 400,000</w:t>
      </w:r>
      <w:r w:rsidR="00546DF7">
        <w:rPr>
          <w:rFonts w:ascii="Verdana" w:hAnsi="Verdana"/>
          <w:b/>
          <w:sz w:val="20"/>
          <w:szCs w:val="20"/>
        </w:rPr>
        <w:t xml:space="preserve"> civilians</w:t>
      </w:r>
      <w:r w:rsidRPr="0042577A">
        <w:rPr>
          <w:rFonts w:ascii="Verdana" w:hAnsi="Verdana"/>
          <w:b/>
          <w:sz w:val="20"/>
          <w:szCs w:val="20"/>
        </w:rPr>
        <w:t xml:space="preserve"> cut off from aid in eastern </w:t>
      </w:r>
      <w:proofErr w:type="spellStart"/>
      <w:r w:rsidRPr="0042577A">
        <w:rPr>
          <w:rFonts w:ascii="Verdana" w:hAnsi="Verdana"/>
          <w:b/>
          <w:sz w:val="20"/>
          <w:szCs w:val="20"/>
        </w:rPr>
        <w:t>Ghouta</w:t>
      </w:r>
      <w:proofErr w:type="spellEnd"/>
    </w:p>
    <w:p w:rsidR="00DF2791" w:rsidRPr="00DF2791" w:rsidRDefault="00DF2791" w:rsidP="00DF2791">
      <w:pPr>
        <w:spacing w:after="0"/>
        <w:rPr>
          <w:rFonts w:ascii="Verdana" w:hAnsi="Verdana"/>
          <w:sz w:val="20"/>
          <w:szCs w:val="20"/>
        </w:rPr>
      </w:pPr>
      <w:r>
        <w:rPr>
          <w:rFonts w:ascii="Verdana" w:hAnsi="Verdana"/>
          <w:sz w:val="20"/>
          <w:szCs w:val="20"/>
        </w:rPr>
        <w:t>T</w:t>
      </w:r>
      <w:r w:rsidRPr="00DF2791">
        <w:rPr>
          <w:rFonts w:ascii="Verdana" w:hAnsi="Verdana"/>
          <w:sz w:val="20"/>
          <w:szCs w:val="20"/>
        </w:rPr>
        <w:t xml:space="preserve">he Office for the Coordination of Humanitarian Affairs (OCHA) </w:t>
      </w:r>
      <w:r w:rsidR="00A21F55">
        <w:rPr>
          <w:rFonts w:ascii="Verdana" w:hAnsi="Verdana"/>
          <w:sz w:val="20"/>
          <w:szCs w:val="20"/>
        </w:rPr>
        <w:t>warned about the</w:t>
      </w:r>
      <w:r w:rsidRPr="00DF2791">
        <w:rPr>
          <w:rFonts w:ascii="Verdana" w:hAnsi="Verdana"/>
          <w:sz w:val="20"/>
          <w:szCs w:val="20"/>
        </w:rPr>
        <w:t xml:space="preserve"> deteriorating security and humanitarian situation for the 400,000 people trapped in eastern </w:t>
      </w:r>
      <w:proofErr w:type="spellStart"/>
      <w:r w:rsidRPr="00DF2791">
        <w:rPr>
          <w:rFonts w:ascii="Verdana" w:hAnsi="Verdana"/>
          <w:sz w:val="20"/>
          <w:szCs w:val="20"/>
        </w:rPr>
        <w:t>Ghouta</w:t>
      </w:r>
      <w:proofErr w:type="spellEnd"/>
      <w:r w:rsidRPr="00DF2791">
        <w:rPr>
          <w:rFonts w:ascii="Verdana" w:hAnsi="Verdana"/>
          <w:sz w:val="20"/>
          <w:szCs w:val="20"/>
        </w:rPr>
        <w:t xml:space="preserve"> in Rural Damascus</w:t>
      </w:r>
      <w:r>
        <w:rPr>
          <w:rFonts w:ascii="Verdana" w:hAnsi="Verdana"/>
          <w:sz w:val="20"/>
          <w:szCs w:val="20"/>
        </w:rPr>
        <w:t xml:space="preserve"> amid report</w:t>
      </w:r>
      <w:r w:rsidR="0042577A">
        <w:rPr>
          <w:rFonts w:ascii="Verdana" w:hAnsi="Verdana"/>
          <w:sz w:val="20"/>
          <w:szCs w:val="20"/>
        </w:rPr>
        <w:t>s</w:t>
      </w:r>
      <w:r>
        <w:rPr>
          <w:rFonts w:ascii="Verdana" w:hAnsi="Verdana"/>
          <w:sz w:val="20"/>
          <w:szCs w:val="20"/>
        </w:rPr>
        <w:t xml:space="preserve"> of continued </w:t>
      </w:r>
      <w:r w:rsidR="0042577A">
        <w:rPr>
          <w:rFonts w:ascii="Verdana" w:hAnsi="Verdana"/>
          <w:sz w:val="20"/>
          <w:szCs w:val="20"/>
        </w:rPr>
        <w:t>shelling</w:t>
      </w:r>
      <w:r w:rsidRPr="00DF2791">
        <w:rPr>
          <w:rFonts w:ascii="Verdana" w:hAnsi="Verdana"/>
          <w:sz w:val="20"/>
          <w:szCs w:val="20"/>
        </w:rPr>
        <w:t>.</w:t>
      </w:r>
      <w:r w:rsidR="0042577A">
        <w:rPr>
          <w:rFonts w:ascii="Verdana" w:hAnsi="Verdana"/>
          <w:sz w:val="20"/>
          <w:szCs w:val="20"/>
        </w:rPr>
        <w:t xml:space="preserve"> In the past weeks</w:t>
      </w:r>
      <w:r w:rsidRPr="00DF2791">
        <w:rPr>
          <w:rFonts w:ascii="Verdana" w:hAnsi="Verdana"/>
          <w:sz w:val="20"/>
          <w:szCs w:val="20"/>
        </w:rPr>
        <w:t xml:space="preserve">, Government forces reportedly have prevented commercial trucks from entering eastern </w:t>
      </w:r>
      <w:proofErr w:type="spellStart"/>
      <w:r w:rsidRPr="00DF2791">
        <w:rPr>
          <w:rFonts w:ascii="Verdana" w:hAnsi="Verdana"/>
          <w:sz w:val="20"/>
          <w:szCs w:val="20"/>
        </w:rPr>
        <w:t>Ghouta</w:t>
      </w:r>
      <w:proofErr w:type="spellEnd"/>
      <w:r w:rsidRPr="00DF2791">
        <w:rPr>
          <w:rFonts w:ascii="Verdana" w:hAnsi="Verdana"/>
          <w:sz w:val="20"/>
          <w:szCs w:val="20"/>
        </w:rPr>
        <w:t>, resulting in price hikes of basic staples.</w:t>
      </w:r>
      <w:r w:rsidR="00A21F55">
        <w:rPr>
          <w:rFonts w:ascii="Verdana" w:hAnsi="Verdana"/>
          <w:sz w:val="20"/>
          <w:szCs w:val="20"/>
        </w:rPr>
        <w:t xml:space="preserve"> </w:t>
      </w:r>
      <w:r w:rsidR="0042577A">
        <w:rPr>
          <w:rFonts w:ascii="Verdana" w:hAnsi="Verdana"/>
          <w:sz w:val="20"/>
          <w:szCs w:val="20"/>
        </w:rPr>
        <w:t>“</w:t>
      </w:r>
      <w:r w:rsidRPr="00DF2791">
        <w:rPr>
          <w:rFonts w:ascii="Verdana" w:hAnsi="Verdana"/>
          <w:sz w:val="20"/>
          <w:szCs w:val="20"/>
        </w:rPr>
        <w:t>It is critical that the UN and partners be given access to the area before the conditions deteriorate further</w:t>
      </w:r>
      <w:r w:rsidR="0042577A">
        <w:rPr>
          <w:rFonts w:ascii="Verdana" w:hAnsi="Verdana"/>
          <w:sz w:val="20"/>
          <w:szCs w:val="20"/>
        </w:rPr>
        <w:t xml:space="preserve">”, UN Spokesman Stephane </w:t>
      </w:r>
      <w:proofErr w:type="spellStart"/>
      <w:r w:rsidR="0042577A">
        <w:rPr>
          <w:rFonts w:ascii="Verdana" w:hAnsi="Verdana"/>
          <w:sz w:val="20"/>
          <w:szCs w:val="20"/>
        </w:rPr>
        <w:t>Dujarric</w:t>
      </w:r>
      <w:proofErr w:type="spellEnd"/>
      <w:r w:rsidR="0042577A">
        <w:rPr>
          <w:rFonts w:ascii="Verdana" w:hAnsi="Verdana"/>
          <w:sz w:val="20"/>
          <w:szCs w:val="20"/>
        </w:rPr>
        <w:t xml:space="preserve"> told reporters </w:t>
      </w:r>
      <w:r w:rsidR="00A21F55">
        <w:rPr>
          <w:rFonts w:ascii="Verdana" w:hAnsi="Verdana"/>
          <w:sz w:val="20"/>
          <w:szCs w:val="20"/>
        </w:rPr>
        <w:t>at UN Headquarters on 11 April</w:t>
      </w:r>
      <w:r w:rsidRPr="00DF2791">
        <w:rPr>
          <w:rFonts w:ascii="Verdana" w:hAnsi="Verdana"/>
          <w:sz w:val="20"/>
          <w:szCs w:val="20"/>
        </w:rPr>
        <w:t>.</w:t>
      </w:r>
      <w:r w:rsidR="00A21F55">
        <w:rPr>
          <w:rFonts w:ascii="Verdana" w:hAnsi="Verdana"/>
          <w:sz w:val="20"/>
          <w:szCs w:val="20"/>
        </w:rPr>
        <w:t xml:space="preserve"> </w:t>
      </w:r>
      <w:r w:rsidRPr="00DF2791">
        <w:rPr>
          <w:rFonts w:ascii="Verdana" w:hAnsi="Verdana"/>
          <w:sz w:val="20"/>
          <w:szCs w:val="20"/>
        </w:rPr>
        <w:t xml:space="preserve">The last UN humanitarian delivery to any of the besieged areas of eastern </w:t>
      </w:r>
      <w:proofErr w:type="spellStart"/>
      <w:r w:rsidRPr="00DF2791">
        <w:rPr>
          <w:rFonts w:ascii="Verdana" w:hAnsi="Verdana"/>
          <w:sz w:val="20"/>
          <w:szCs w:val="20"/>
        </w:rPr>
        <w:t>Ghouta</w:t>
      </w:r>
      <w:proofErr w:type="spellEnd"/>
      <w:r w:rsidRPr="00DF2791">
        <w:rPr>
          <w:rFonts w:ascii="Verdana" w:hAnsi="Verdana"/>
          <w:sz w:val="20"/>
          <w:szCs w:val="20"/>
        </w:rPr>
        <w:t xml:space="preserve"> areas was nearly six months ago.</w:t>
      </w:r>
      <w:r w:rsidR="0042577A">
        <w:rPr>
          <w:rFonts w:ascii="Verdana" w:hAnsi="Verdana"/>
          <w:sz w:val="20"/>
          <w:szCs w:val="20"/>
        </w:rPr>
        <w:t xml:space="preserve"> </w:t>
      </w:r>
      <w:r w:rsidRPr="00DF2791">
        <w:rPr>
          <w:rFonts w:ascii="Verdana" w:hAnsi="Verdana"/>
          <w:sz w:val="20"/>
          <w:szCs w:val="20"/>
        </w:rPr>
        <w:t>The UN also remind</w:t>
      </w:r>
      <w:r w:rsidR="00244414">
        <w:rPr>
          <w:rFonts w:ascii="Verdana" w:hAnsi="Verdana"/>
          <w:sz w:val="20"/>
          <w:szCs w:val="20"/>
        </w:rPr>
        <w:t>ed</w:t>
      </w:r>
      <w:r w:rsidRPr="00DF2791">
        <w:rPr>
          <w:rFonts w:ascii="Verdana" w:hAnsi="Verdana"/>
          <w:sz w:val="20"/>
          <w:szCs w:val="20"/>
        </w:rPr>
        <w:t xml:space="preserve"> all parties of their obligation to protect civilians and civilian infrastructure as required by international humanitarian law and human rights law.</w:t>
      </w:r>
    </w:p>
    <w:p w:rsidR="00DF2791" w:rsidRPr="003424AB" w:rsidRDefault="007947B8" w:rsidP="002F0DA0">
      <w:pPr>
        <w:spacing w:after="0"/>
        <w:rPr>
          <w:rFonts w:ascii="Verdana" w:hAnsi="Verdana"/>
          <w:sz w:val="20"/>
          <w:szCs w:val="20"/>
        </w:rPr>
      </w:pPr>
      <w:hyperlink r:id="rId10" w:history="1">
        <w:r w:rsidR="003424AB" w:rsidRPr="003424AB">
          <w:rPr>
            <w:rStyle w:val="Hyperlink"/>
            <w:rFonts w:ascii="Verdana" w:hAnsi="Verdana"/>
            <w:sz w:val="20"/>
            <w:szCs w:val="20"/>
          </w:rPr>
          <w:t>http://www.un.org/press/en/</w:t>
        </w:r>
        <w:r w:rsidR="003424AB" w:rsidRPr="003424AB">
          <w:rPr>
            <w:rStyle w:val="Hyperlink"/>
            <w:rFonts w:ascii="Verdana" w:hAnsi="Verdana"/>
            <w:sz w:val="20"/>
            <w:szCs w:val="20"/>
          </w:rPr>
          <w:t>2</w:t>
        </w:r>
        <w:r w:rsidR="003424AB" w:rsidRPr="003424AB">
          <w:rPr>
            <w:rStyle w:val="Hyperlink"/>
            <w:rFonts w:ascii="Verdana" w:hAnsi="Verdana"/>
            <w:sz w:val="20"/>
            <w:szCs w:val="20"/>
          </w:rPr>
          <w:t>017/db170411.doc.htm</w:t>
        </w:r>
      </w:hyperlink>
    </w:p>
    <w:p w:rsidR="003424AB" w:rsidRDefault="003424AB" w:rsidP="002F0DA0">
      <w:pPr>
        <w:spacing w:after="0"/>
        <w:rPr>
          <w:rFonts w:ascii="Verdana" w:hAnsi="Verdana"/>
          <w:b/>
          <w:sz w:val="20"/>
          <w:szCs w:val="20"/>
        </w:rPr>
      </w:pPr>
    </w:p>
    <w:p w:rsidR="00DF2791" w:rsidRPr="00DF2791" w:rsidRDefault="00DF2791" w:rsidP="002F0DA0">
      <w:pPr>
        <w:spacing w:after="0"/>
        <w:rPr>
          <w:rFonts w:ascii="Verdana" w:hAnsi="Verdana"/>
          <w:b/>
          <w:sz w:val="20"/>
          <w:szCs w:val="20"/>
        </w:rPr>
      </w:pPr>
      <w:r w:rsidRPr="00DF2791">
        <w:rPr>
          <w:rFonts w:ascii="Verdana" w:hAnsi="Verdana"/>
          <w:b/>
          <w:sz w:val="20"/>
          <w:szCs w:val="20"/>
        </w:rPr>
        <w:t xml:space="preserve">UN </w:t>
      </w:r>
      <w:r w:rsidR="00A21F55">
        <w:rPr>
          <w:rFonts w:ascii="Verdana" w:hAnsi="Verdana"/>
          <w:b/>
          <w:sz w:val="20"/>
          <w:szCs w:val="20"/>
        </w:rPr>
        <w:t xml:space="preserve">humanitarian </w:t>
      </w:r>
      <w:r w:rsidRPr="00DF2791">
        <w:rPr>
          <w:rFonts w:ascii="Verdana" w:hAnsi="Verdana"/>
          <w:b/>
          <w:sz w:val="20"/>
          <w:szCs w:val="20"/>
        </w:rPr>
        <w:t xml:space="preserve">convoy </w:t>
      </w:r>
      <w:r w:rsidR="00A21F55">
        <w:rPr>
          <w:rFonts w:ascii="Verdana" w:hAnsi="Verdana"/>
          <w:b/>
          <w:sz w:val="20"/>
          <w:szCs w:val="20"/>
        </w:rPr>
        <w:t>reaches</w:t>
      </w:r>
      <w:r w:rsidRPr="00DF2791">
        <w:rPr>
          <w:rFonts w:ascii="Verdana" w:hAnsi="Verdana"/>
          <w:b/>
          <w:sz w:val="20"/>
          <w:szCs w:val="20"/>
        </w:rPr>
        <w:t xml:space="preserve"> more than 30,000 people in </w:t>
      </w:r>
      <w:r w:rsidR="00A21F55">
        <w:rPr>
          <w:rFonts w:ascii="Verdana" w:hAnsi="Verdana"/>
          <w:b/>
          <w:sz w:val="20"/>
          <w:szCs w:val="20"/>
        </w:rPr>
        <w:t>Rural Damascus</w:t>
      </w:r>
      <w:r w:rsidRPr="00DF2791">
        <w:rPr>
          <w:rFonts w:ascii="Verdana" w:hAnsi="Verdana"/>
          <w:b/>
          <w:sz w:val="20"/>
          <w:szCs w:val="20"/>
        </w:rPr>
        <w:t xml:space="preserve"> </w:t>
      </w:r>
    </w:p>
    <w:p w:rsidR="00DF2791" w:rsidRDefault="00DF2791" w:rsidP="002F0DA0">
      <w:pPr>
        <w:spacing w:after="0"/>
        <w:rPr>
          <w:rFonts w:ascii="Verdana" w:hAnsi="Verdana"/>
          <w:sz w:val="20"/>
          <w:szCs w:val="20"/>
        </w:rPr>
      </w:pPr>
      <w:r>
        <w:rPr>
          <w:rFonts w:ascii="Verdana" w:hAnsi="Verdana"/>
          <w:sz w:val="20"/>
          <w:szCs w:val="20"/>
        </w:rPr>
        <w:t>A</w:t>
      </w:r>
      <w:r w:rsidRPr="00DF2791">
        <w:rPr>
          <w:rFonts w:ascii="Verdana" w:hAnsi="Verdana"/>
          <w:sz w:val="20"/>
          <w:szCs w:val="20"/>
        </w:rPr>
        <w:t xml:space="preserve"> UN/Syrian Arab Red Crescent inter-agency humanitarian convoy delivered life-saving assistance, including food, water, sanitation and health supplies, to 35,000 Syrian</w:t>
      </w:r>
      <w:r>
        <w:rPr>
          <w:rFonts w:ascii="Verdana" w:hAnsi="Verdana"/>
          <w:sz w:val="20"/>
          <w:szCs w:val="20"/>
        </w:rPr>
        <w:t>s</w:t>
      </w:r>
      <w:r w:rsidRPr="00DF2791">
        <w:rPr>
          <w:rFonts w:ascii="Verdana" w:hAnsi="Verdana"/>
          <w:sz w:val="20"/>
          <w:szCs w:val="20"/>
        </w:rPr>
        <w:t xml:space="preserve"> in need on </w:t>
      </w:r>
      <w:r>
        <w:rPr>
          <w:rFonts w:ascii="Verdana" w:hAnsi="Verdana"/>
          <w:sz w:val="20"/>
          <w:szCs w:val="20"/>
        </w:rPr>
        <w:t>8 April</w:t>
      </w:r>
      <w:r w:rsidRPr="00DF2791">
        <w:rPr>
          <w:rFonts w:ascii="Verdana" w:hAnsi="Verdana"/>
          <w:sz w:val="20"/>
          <w:szCs w:val="20"/>
        </w:rPr>
        <w:t xml:space="preserve"> in the of </w:t>
      </w:r>
      <w:proofErr w:type="spellStart"/>
      <w:r w:rsidRPr="00DF2791">
        <w:rPr>
          <w:rFonts w:ascii="Verdana" w:hAnsi="Verdana"/>
          <w:sz w:val="20"/>
          <w:szCs w:val="20"/>
        </w:rPr>
        <w:t>Yalda</w:t>
      </w:r>
      <w:proofErr w:type="spellEnd"/>
      <w:r w:rsidRPr="00DF2791">
        <w:rPr>
          <w:rFonts w:ascii="Verdana" w:hAnsi="Verdana"/>
          <w:sz w:val="20"/>
          <w:szCs w:val="20"/>
        </w:rPr>
        <w:t xml:space="preserve">, </w:t>
      </w:r>
      <w:proofErr w:type="spellStart"/>
      <w:r w:rsidRPr="00DF2791">
        <w:rPr>
          <w:rFonts w:ascii="Verdana" w:hAnsi="Verdana"/>
          <w:sz w:val="20"/>
          <w:szCs w:val="20"/>
        </w:rPr>
        <w:t>Babila</w:t>
      </w:r>
      <w:proofErr w:type="spellEnd"/>
      <w:r w:rsidRPr="00DF2791">
        <w:rPr>
          <w:rFonts w:ascii="Verdana" w:hAnsi="Verdana"/>
          <w:sz w:val="20"/>
          <w:szCs w:val="20"/>
        </w:rPr>
        <w:t xml:space="preserve"> and Beit </w:t>
      </w:r>
      <w:proofErr w:type="spellStart"/>
      <w:r w:rsidRPr="00DF2791">
        <w:rPr>
          <w:rFonts w:ascii="Verdana" w:hAnsi="Verdana"/>
          <w:sz w:val="20"/>
          <w:szCs w:val="20"/>
        </w:rPr>
        <w:t>Sahm</w:t>
      </w:r>
      <w:proofErr w:type="spellEnd"/>
      <w:r w:rsidRPr="00DF2791">
        <w:rPr>
          <w:rFonts w:ascii="Verdana" w:hAnsi="Verdana"/>
          <w:sz w:val="20"/>
          <w:szCs w:val="20"/>
        </w:rPr>
        <w:t xml:space="preserve"> in Rural Damascus.  </w:t>
      </w:r>
      <w:r>
        <w:rPr>
          <w:rFonts w:ascii="Verdana" w:hAnsi="Verdana"/>
          <w:sz w:val="20"/>
          <w:szCs w:val="20"/>
        </w:rPr>
        <w:t>S</w:t>
      </w:r>
      <w:r w:rsidRPr="00DF2791">
        <w:rPr>
          <w:rFonts w:ascii="Verdana" w:hAnsi="Verdana"/>
          <w:sz w:val="20"/>
          <w:szCs w:val="20"/>
        </w:rPr>
        <w:t>ome surgical items were</w:t>
      </w:r>
      <w:r>
        <w:rPr>
          <w:rFonts w:ascii="Verdana" w:hAnsi="Verdana"/>
          <w:sz w:val="20"/>
          <w:szCs w:val="20"/>
        </w:rPr>
        <w:t>, however,</w:t>
      </w:r>
      <w:r w:rsidRPr="00DF2791">
        <w:rPr>
          <w:rFonts w:ascii="Verdana" w:hAnsi="Verdana"/>
          <w:sz w:val="20"/>
          <w:szCs w:val="20"/>
        </w:rPr>
        <w:t xml:space="preserve"> removed from the supplies.  The last inter-agency convoy to the area was nearly two years ago.</w:t>
      </w:r>
    </w:p>
    <w:p w:rsidR="00DF2791" w:rsidRDefault="007947B8" w:rsidP="002F0DA0">
      <w:pPr>
        <w:spacing w:after="0"/>
        <w:rPr>
          <w:rFonts w:ascii="Verdana" w:hAnsi="Verdana"/>
          <w:sz w:val="20"/>
          <w:szCs w:val="20"/>
        </w:rPr>
      </w:pPr>
      <w:hyperlink r:id="rId11" w:history="1">
        <w:r w:rsidR="00DF2791" w:rsidRPr="00DF2791">
          <w:rPr>
            <w:rStyle w:val="Hyperlink"/>
            <w:rFonts w:ascii="Verdana" w:hAnsi="Verdana"/>
            <w:sz w:val="20"/>
            <w:szCs w:val="20"/>
          </w:rPr>
          <w:t>https://www.un.org/</w:t>
        </w:r>
        <w:r w:rsidR="00DF2791" w:rsidRPr="00DF2791">
          <w:rPr>
            <w:rStyle w:val="Hyperlink"/>
            <w:rFonts w:ascii="Verdana" w:hAnsi="Verdana"/>
            <w:sz w:val="20"/>
            <w:szCs w:val="20"/>
          </w:rPr>
          <w:t>p</w:t>
        </w:r>
        <w:r w:rsidR="00DF2791" w:rsidRPr="00DF2791">
          <w:rPr>
            <w:rStyle w:val="Hyperlink"/>
            <w:rFonts w:ascii="Verdana" w:hAnsi="Verdana"/>
            <w:sz w:val="20"/>
            <w:szCs w:val="20"/>
          </w:rPr>
          <w:t>ress/en/2017/db170410.doc.htm</w:t>
        </w:r>
      </w:hyperlink>
    </w:p>
    <w:p w:rsidR="003F5797" w:rsidRDefault="003F5797" w:rsidP="002F0DA0">
      <w:pPr>
        <w:spacing w:after="0"/>
        <w:rPr>
          <w:rFonts w:ascii="Verdana" w:hAnsi="Verdana"/>
          <w:b/>
          <w:sz w:val="20"/>
          <w:szCs w:val="20"/>
        </w:rPr>
      </w:pPr>
    </w:p>
    <w:p w:rsidR="003F5797" w:rsidRPr="003F5797" w:rsidRDefault="003F5797" w:rsidP="002F0DA0">
      <w:pPr>
        <w:spacing w:after="0"/>
        <w:rPr>
          <w:rFonts w:ascii="Verdana" w:hAnsi="Verdana"/>
          <w:b/>
          <w:sz w:val="20"/>
          <w:szCs w:val="20"/>
        </w:rPr>
      </w:pPr>
      <w:r w:rsidRPr="003F5797">
        <w:rPr>
          <w:rFonts w:ascii="Verdana" w:hAnsi="Verdana"/>
          <w:b/>
          <w:sz w:val="20"/>
          <w:szCs w:val="20"/>
        </w:rPr>
        <w:t>Briefing the Security Council, UN official calls for inquiry in alleged chemical weapons attack in Syria</w:t>
      </w:r>
    </w:p>
    <w:p w:rsidR="00425BA3" w:rsidRPr="00425BA3" w:rsidRDefault="003F5797" w:rsidP="002F0DA0">
      <w:pPr>
        <w:spacing w:after="0"/>
        <w:rPr>
          <w:rFonts w:ascii="Verdana" w:hAnsi="Verdana"/>
          <w:sz w:val="20"/>
          <w:szCs w:val="20"/>
        </w:rPr>
      </w:pPr>
      <w:r>
        <w:rPr>
          <w:rFonts w:ascii="Verdana" w:hAnsi="Verdana"/>
          <w:sz w:val="20"/>
          <w:szCs w:val="20"/>
        </w:rPr>
        <w:t>During a</w:t>
      </w:r>
      <w:r w:rsidR="00425BA3" w:rsidRPr="00425BA3">
        <w:rPr>
          <w:rFonts w:ascii="Verdana" w:hAnsi="Verdana"/>
          <w:sz w:val="20"/>
          <w:szCs w:val="20"/>
        </w:rPr>
        <w:t>n emergency meeting on 7 April, Security Council members were briefed by Under</w:t>
      </w:r>
      <w:r w:rsidR="00606F51">
        <w:rPr>
          <w:rFonts w:ascii="Verdana" w:hAnsi="Verdana"/>
          <w:sz w:val="20"/>
          <w:szCs w:val="20"/>
        </w:rPr>
        <w:t>-</w:t>
      </w:r>
      <w:r w:rsidR="00425BA3" w:rsidRPr="00425BA3">
        <w:rPr>
          <w:rFonts w:ascii="Verdana" w:hAnsi="Verdana"/>
          <w:sz w:val="20"/>
          <w:szCs w:val="20"/>
        </w:rPr>
        <w:t>Secr</w:t>
      </w:r>
      <w:r w:rsidR="00425BA3">
        <w:rPr>
          <w:rFonts w:ascii="Verdana" w:hAnsi="Verdana"/>
          <w:sz w:val="20"/>
          <w:szCs w:val="20"/>
        </w:rPr>
        <w:t>e</w:t>
      </w:r>
      <w:r w:rsidR="00425BA3" w:rsidRPr="00425BA3">
        <w:rPr>
          <w:rFonts w:ascii="Verdana" w:hAnsi="Verdana"/>
          <w:sz w:val="20"/>
          <w:szCs w:val="20"/>
        </w:rPr>
        <w:t>tar</w:t>
      </w:r>
      <w:r w:rsidR="00425BA3">
        <w:rPr>
          <w:rFonts w:ascii="Verdana" w:hAnsi="Verdana"/>
          <w:sz w:val="20"/>
          <w:szCs w:val="20"/>
        </w:rPr>
        <w:t>y</w:t>
      </w:r>
      <w:r w:rsidR="00425BA3" w:rsidRPr="00425BA3">
        <w:rPr>
          <w:rFonts w:ascii="Verdana" w:hAnsi="Verdana"/>
          <w:sz w:val="20"/>
          <w:szCs w:val="20"/>
        </w:rPr>
        <w:t>-General for Politi</w:t>
      </w:r>
      <w:r w:rsidR="00425BA3">
        <w:rPr>
          <w:rFonts w:ascii="Verdana" w:hAnsi="Verdana"/>
          <w:sz w:val="20"/>
          <w:szCs w:val="20"/>
        </w:rPr>
        <w:t>cal Affairs</w:t>
      </w:r>
      <w:r w:rsidR="00425BA3" w:rsidRPr="00425BA3">
        <w:rPr>
          <w:rFonts w:ascii="Verdana" w:hAnsi="Verdana"/>
          <w:sz w:val="20"/>
          <w:szCs w:val="20"/>
        </w:rPr>
        <w:t xml:space="preserve"> Je</w:t>
      </w:r>
      <w:r w:rsidR="00425BA3">
        <w:rPr>
          <w:rFonts w:ascii="Verdana" w:hAnsi="Verdana"/>
          <w:sz w:val="20"/>
          <w:szCs w:val="20"/>
        </w:rPr>
        <w:t>f</w:t>
      </w:r>
      <w:r w:rsidR="00425BA3" w:rsidRPr="00425BA3">
        <w:rPr>
          <w:rFonts w:ascii="Verdana" w:hAnsi="Verdana"/>
          <w:sz w:val="20"/>
          <w:szCs w:val="20"/>
        </w:rPr>
        <w:t xml:space="preserve">frey </w:t>
      </w:r>
      <w:proofErr w:type="spellStart"/>
      <w:r w:rsidR="00425BA3" w:rsidRPr="00425BA3">
        <w:rPr>
          <w:rFonts w:ascii="Verdana" w:hAnsi="Verdana"/>
          <w:sz w:val="20"/>
          <w:szCs w:val="20"/>
        </w:rPr>
        <w:t>Feltman</w:t>
      </w:r>
      <w:proofErr w:type="spellEnd"/>
      <w:r w:rsidR="00425BA3" w:rsidRPr="00425BA3">
        <w:rPr>
          <w:rFonts w:ascii="Verdana" w:hAnsi="Verdana"/>
          <w:sz w:val="20"/>
          <w:szCs w:val="20"/>
        </w:rPr>
        <w:t xml:space="preserve"> on United States </w:t>
      </w:r>
      <w:r w:rsidR="00425BA3">
        <w:rPr>
          <w:rFonts w:ascii="Verdana" w:hAnsi="Verdana"/>
          <w:sz w:val="20"/>
          <w:szCs w:val="20"/>
        </w:rPr>
        <w:t>a</w:t>
      </w:r>
      <w:r w:rsidR="00425BA3" w:rsidRPr="00425BA3">
        <w:rPr>
          <w:rFonts w:ascii="Verdana" w:hAnsi="Verdana"/>
          <w:sz w:val="20"/>
          <w:szCs w:val="20"/>
        </w:rPr>
        <w:t>irs</w:t>
      </w:r>
      <w:r w:rsidR="00425BA3">
        <w:rPr>
          <w:rFonts w:ascii="Verdana" w:hAnsi="Verdana"/>
          <w:sz w:val="20"/>
          <w:szCs w:val="20"/>
        </w:rPr>
        <w:t>tr</w:t>
      </w:r>
      <w:r w:rsidR="00425BA3" w:rsidRPr="00425BA3">
        <w:rPr>
          <w:rFonts w:ascii="Verdana" w:hAnsi="Verdana"/>
          <w:sz w:val="20"/>
          <w:szCs w:val="20"/>
        </w:rPr>
        <w:t>ikes against</w:t>
      </w:r>
      <w:r w:rsidR="00A21F55">
        <w:rPr>
          <w:rFonts w:ascii="Verdana" w:hAnsi="Verdana"/>
          <w:sz w:val="20"/>
          <w:szCs w:val="20"/>
        </w:rPr>
        <w:t xml:space="preserve"> a</w:t>
      </w:r>
      <w:r w:rsidR="00425BA3">
        <w:rPr>
          <w:rFonts w:ascii="Verdana" w:hAnsi="Verdana"/>
          <w:sz w:val="20"/>
          <w:szCs w:val="20"/>
        </w:rPr>
        <w:t xml:space="preserve"> military base in Syria</w:t>
      </w:r>
      <w:r w:rsidR="00425BA3" w:rsidRPr="00425BA3">
        <w:rPr>
          <w:rFonts w:ascii="Verdana" w:hAnsi="Verdana"/>
          <w:sz w:val="20"/>
          <w:szCs w:val="20"/>
        </w:rPr>
        <w:t>.</w:t>
      </w:r>
      <w:r w:rsidR="00425BA3">
        <w:rPr>
          <w:rFonts w:ascii="Verdana" w:hAnsi="Verdana"/>
          <w:sz w:val="20"/>
          <w:szCs w:val="20"/>
        </w:rPr>
        <w:t xml:space="preserve"> </w:t>
      </w:r>
      <w:r w:rsidR="00425BA3" w:rsidRPr="00425BA3">
        <w:rPr>
          <w:rFonts w:ascii="Verdana" w:hAnsi="Verdana"/>
          <w:sz w:val="20"/>
          <w:szCs w:val="20"/>
        </w:rPr>
        <w:t>At the outset of his rema</w:t>
      </w:r>
      <w:r w:rsidR="00425BA3">
        <w:rPr>
          <w:rFonts w:ascii="Verdana" w:hAnsi="Verdana"/>
          <w:sz w:val="20"/>
          <w:szCs w:val="20"/>
        </w:rPr>
        <w:t>r</w:t>
      </w:r>
      <w:r w:rsidR="00425BA3" w:rsidRPr="00425BA3">
        <w:rPr>
          <w:rFonts w:ascii="Verdana" w:hAnsi="Verdana"/>
          <w:sz w:val="20"/>
          <w:szCs w:val="20"/>
        </w:rPr>
        <w:t xml:space="preserve">ks, </w:t>
      </w:r>
      <w:r w:rsidR="00CA20F3">
        <w:rPr>
          <w:rFonts w:ascii="Verdana" w:hAnsi="Verdana"/>
          <w:sz w:val="20"/>
          <w:szCs w:val="20"/>
        </w:rPr>
        <w:t>M</w:t>
      </w:r>
      <w:r w:rsidR="00425BA3" w:rsidRPr="00425BA3">
        <w:rPr>
          <w:rFonts w:ascii="Verdana" w:hAnsi="Verdana"/>
          <w:sz w:val="20"/>
          <w:szCs w:val="20"/>
        </w:rPr>
        <w:t>r</w:t>
      </w:r>
      <w:r w:rsidR="00A21F55">
        <w:rPr>
          <w:rFonts w:ascii="Verdana" w:hAnsi="Verdana"/>
          <w:sz w:val="20"/>
          <w:szCs w:val="20"/>
        </w:rPr>
        <w:t>.</w:t>
      </w:r>
      <w:r w:rsidR="00425BA3" w:rsidRPr="00425BA3">
        <w:rPr>
          <w:rFonts w:ascii="Verdana" w:hAnsi="Verdana"/>
          <w:sz w:val="20"/>
          <w:szCs w:val="20"/>
        </w:rPr>
        <w:t xml:space="preserve"> </w:t>
      </w:r>
      <w:proofErr w:type="spellStart"/>
      <w:r w:rsidR="00CA20F3">
        <w:rPr>
          <w:rFonts w:ascii="Verdana" w:hAnsi="Verdana"/>
          <w:sz w:val="20"/>
          <w:szCs w:val="20"/>
        </w:rPr>
        <w:t>F</w:t>
      </w:r>
      <w:r w:rsidR="00425BA3" w:rsidRPr="00425BA3">
        <w:rPr>
          <w:rFonts w:ascii="Verdana" w:hAnsi="Verdana"/>
          <w:sz w:val="20"/>
          <w:szCs w:val="20"/>
        </w:rPr>
        <w:t>eltman</w:t>
      </w:r>
      <w:proofErr w:type="spellEnd"/>
      <w:r w:rsidR="00425BA3" w:rsidRPr="00425BA3">
        <w:rPr>
          <w:rFonts w:ascii="Verdana" w:hAnsi="Verdana"/>
          <w:sz w:val="20"/>
          <w:szCs w:val="20"/>
        </w:rPr>
        <w:t xml:space="preserve"> recalled alarming reports of an alleged chemical weapons atta</w:t>
      </w:r>
      <w:r w:rsidR="00A21F55">
        <w:rPr>
          <w:rFonts w:ascii="Verdana" w:hAnsi="Verdana"/>
          <w:sz w:val="20"/>
          <w:szCs w:val="20"/>
        </w:rPr>
        <w:t>c</w:t>
      </w:r>
      <w:r w:rsidR="00425BA3" w:rsidRPr="00425BA3">
        <w:rPr>
          <w:rFonts w:ascii="Verdana" w:hAnsi="Verdana"/>
          <w:sz w:val="20"/>
          <w:szCs w:val="20"/>
        </w:rPr>
        <w:t>k which had resulted in 86</w:t>
      </w:r>
      <w:r w:rsidR="00A21F55">
        <w:rPr>
          <w:rFonts w:ascii="Verdana" w:hAnsi="Verdana"/>
          <w:sz w:val="20"/>
          <w:szCs w:val="20"/>
        </w:rPr>
        <w:t xml:space="preserve"> </w:t>
      </w:r>
      <w:r w:rsidR="00425BA3" w:rsidRPr="00425BA3">
        <w:rPr>
          <w:rFonts w:ascii="Verdana" w:hAnsi="Verdana"/>
          <w:sz w:val="20"/>
          <w:szCs w:val="20"/>
        </w:rPr>
        <w:t>de</w:t>
      </w:r>
      <w:r w:rsidR="00A21F55">
        <w:rPr>
          <w:rFonts w:ascii="Verdana" w:hAnsi="Verdana"/>
          <w:sz w:val="20"/>
          <w:szCs w:val="20"/>
        </w:rPr>
        <w:t>a</w:t>
      </w:r>
      <w:r w:rsidR="00425BA3" w:rsidRPr="00425BA3">
        <w:rPr>
          <w:rFonts w:ascii="Verdana" w:hAnsi="Verdana"/>
          <w:sz w:val="20"/>
          <w:szCs w:val="20"/>
        </w:rPr>
        <w:t>ths and more than 300 injuries on 4 Ap</w:t>
      </w:r>
      <w:r w:rsidR="00A21F55">
        <w:rPr>
          <w:rFonts w:ascii="Verdana" w:hAnsi="Verdana"/>
          <w:sz w:val="20"/>
          <w:szCs w:val="20"/>
        </w:rPr>
        <w:t>ril.</w:t>
      </w:r>
      <w:r w:rsidR="00425BA3" w:rsidRPr="00425BA3">
        <w:rPr>
          <w:rFonts w:ascii="Verdana" w:hAnsi="Verdana"/>
          <w:sz w:val="20"/>
          <w:szCs w:val="20"/>
        </w:rPr>
        <w:t xml:space="preserve"> “It is important that this Council send a strong, collective message that any use of chemical weapons will not be tolerated and will have consequences,” </w:t>
      </w:r>
      <w:r w:rsidR="00425BA3">
        <w:rPr>
          <w:rFonts w:ascii="Verdana" w:hAnsi="Verdana"/>
          <w:sz w:val="20"/>
          <w:szCs w:val="20"/>
        </w:rPr>
        <w:t xml:space="preserve">Mr. </w:t>
      </w:r>
      <w:proofErr w:type="spellStart"/>
      <w:r w:rsidR="00425BA3">
        <w:rPr>
          <w:rFonts w:ascii="Verdana" w:hAnsi="Verdana"/>
          <w:sz w:val="20"/>
          <w:szCs w:val="20"/>
        </w:rPr>
        <w:t>Feltman</w:t>
      </w:r>
      <w:proofErr w:type="spellEnd"/>
      <w:r w:rsidR="00425BA3">
        <w:rPr>
          <w:rFonts w:ascii="Verdana" w:hAnsi="Verdana"/>
          <w:sz w:val="20"/>
          <w:szCs w:val="20"/>
        </w:rPr>
        <w:t xml:space="preserve"> emphasized. He added that</w:t>
      </w:r>
      <w:r w:rsidR="00606F51">
        <w:rPr>
          <w:rFonts w:ascii="Verdana" w:hAnsi="Verdana"/>
          <w:sz w:val="20"/>
          <w:szCs w:val="20"/>
        </w:rPr>
        <w:t xml:space="preserve"> the Security Cou</w:t>
      </w:r>
      <w:r>
        <w:rPr>
          <w:rFonts w:ascii="Verdana" w:hAnsi="Verdana"/>
          <w:sz w:val="20"/>
          <w:szCs w:val="20"/>
        </w:rPr>
        <w:t>ncil</w:t>
      </w:r>
      <w:r w:rsidR="00606F51">
        <w:rPr>
          <w:rFonts w:ascii="Verdana" w:hAnsi="Verdana"/>
          <w:sz w:val="20"/>
          <w:szCs w:val="20"/>
        </w:rPr>
        <w:t xml:space="preserve"> has the </w:t>
      </w:r>
      <w:r>
        <w:rPr>
          <w:rFonts w:ascii="Verdana" w:hAnsi="Verdana"/>
          <w:sz w:val="20"/>
          <w:szCs w:val="20"/>
        </w:rPr>
        <w:t>primary</w:t>
      </w:r>
      <w:r w:rsidR="00606F51">
        <w:rPr>
          <w:rFonts w:ascii="Verdana" w:hAnsi="Verdana"/>
          <w:sz w:val="20"/>
          <w:szCs w:val="20"/>
        </w:rPr>
        <w:t xml:space="preserve"> resp</w:t>
      </w:r>
      <w:r>
        <w:rPr>
          <w:rFonts w:ascii="Verdana" w:hAnsi="Verdana"/>
          <w:sz w:val="20"/>
          <w:szCs w:val="20"/>
        </w:rPr>
        <w:t>o</w:t>
      </w:r>
      <w:r w:rsidR="00606F51">
        <w:rPr>
          <w:rFonts w:ascii="Verdana" w:hAnsi="Verdana"/>
          <w:sz w:val="20"/>
          <w:szCs w:val="20"/>
        </w:rPr>
        <w:t>ns</w:t>
      </w:r>
      <w:r>
        <w:rPr>
          <w:rFonts w:ascii="Verdana" w:hAnsi="Verdana"/>
          <w:sz w:val="20"/>
          <w:szCs w:val="20"/>
        </w:rPr>
        <w:t>i</w:t>
      </w:r>
      <w:r w:rsidR="00606F51">
        <w:rPr>
          <w:rFonts w:ascii="Verdana" w:hAnsi="Verdana"/>
          <w:sz w:val="20"/>
          <w:szCs w:val="20"/>
        </w:rPr>
        <w:t>bility for international peace and security, urging the 15-member body to unite and exercise that res</w:t>
      </w:r>
      <w:r>
        <w:rPr>
          <w:rFonts w:ascii="Verdana" w:hAnsi="Verdana"/>
          <w:sz w:val="20"/>
          <w:szCs w:val="20"/>
        </w:rPr>
        <w:t>p</w:t>
      </w:r>
      <w:r w:rsidR="00606F51">
        <w:rPr>
          <w:rFonts w:ascii="Verdana" w:hAnsi="Verdana"/>
          <w:sz w:val="20"/>
          <w:szCs w:val="20"/>
        </w:rPr>
        <w:t>ons</w:t>
      </w:r>
      <w:r>
        <w:rPr>
          <w:rFonts w:ascii="Verdana" w:hAnsi="Verdana"/>
          <w:sz w:val="20"/>
          <w:szCs w:val="20"/>
        </w:rPr>
        <w:t>i</w:t>
      </w:r>
      <w:r w:rsidR="00606F51">
        <w:rPr>
          <w:rFonts w:ascii="Verdana" w:hAnsi="Verdana"/>
          <w:sz w:val="20"/>
          <w:szCs w:val="20"/>
        </w:rPr>
        <w:t>bility to investigate the allege</w:t>
      </w:r>
      <w:r>
        <w:rPr>
          <w:rFonts w:ascii="Verdana" w:hAnsi="Verdana"/>
          <w:sz w:val="20"/>
          <w:szCs w:val="20"/>
        </w:rPr>
        <w:t>d</w:t>
      </w:r>
      <w:r w:rsidR="00606F51">
        <w:rPr>
          <w:rFonts w:ascii="Verdana" w:hAnsi="Verdana"/>
          <w:sz w:val="20"/>
          <w:szCs w:val="20"/>
        </w:rPr>
        <w:t xml:space="preserve"> use </w:t>
      </w:r>
      <w:r w:rsidR="00244414">
        <w:rPr>
          <w:rFonts w:ascii="Verdana" w:hAnsi="Verdana"/>
          <w:sz w:val="20"/>
          <w:szCs w:val="20"/>
        </w:rPr>
        <w:t xml:space="preserve">of chemical weapons in Khan </w:t>
      </w:r>
      <w:proofErr w:type="spellStart"/>
      <w:r w:rsidR="00244414">
        <w:rPr>
          <w:rFonts w:ascii="Verdana" w:hAnsi="Verdana"/>
          <w:sz w:val="20"/>
          <w:szCs w:val="20"/>
        </w:rPr>
        <w:t>Shei</w:t>
      </w:r>
      <w:r>
        <w:rPr>
          <w:rFonts w:ascii="Verdana" w:hAnsi="Verdana"/>
          <w:sz w:val="20"/>
          <w:szCs w:val="20"/>
        </w:rPr>
        <w:t>kh</w:t>
      </w:r>
      <w:r w:rsidR="00244414">
        <w:rPr>
          <w:rFonts w:ascii="Verdana" w:hAnsi="Verdana"/>
          <w:sz w:val="20"/>
          <w:szCs w:val="20"/>
        </w:rPr>
        <w:t>o</w:t>
      </w:r>
      <w:r>
        <w:rPr>
          <w:rFonts w:ascii="Verdana" w:hAnsi="Verdana"/>
          <w:sz w:val="20"/>
          <w:szCs w:val="20"/>
        </w:rPr>
        <w:t>un</w:t>
      </w:r>
      <w:proofErr w:type="spellEnd"/>
      <w:r>
        <w:rPr>
          <w:rFonts w:ascii="Verdana" w:hAnsi="Verdana"/>
          <w:sz w:val="20"/>
          <w:szCs w:val="20"/>
        </w:rPr>
        <w:t>.</w:t>
      </w:r>
    </w:p>
    <w:p w:rsidR="003F5797" w:rsidRDefault="00E301C1" w:rsidP="002F0DA0">
      <w:pPr>
        <w:spacing w:after="0"/>
      </w:pPr>
      <w:hyperlink r:id="rId12" w:history="1">
        <w:r w:rsidRPr="004765C8">
          <w:rPr>
            <w:rStyle w:val="Hyperlink"/>
          </w:rPr>
          <w:t>http://www.un.org/apps/news/story.asp?NewsID=56524#</w:t>
        </w:r>
      </w:hyperlink>
    </w:p>
    <w:p w:rsidR="00E301C1" w:rsidRDefault="00E301C1" w:rsidP="002F0DA0">
      <w:pPr>
        <w:spacing w:after="0"/>
        <w:rPr>
          <w:rFonts w:ascii="Verdana" w:hAnsi="Verdana"/>
          <w:b/>
          <w:sz w:val="20"/>
          <w:szCs w:val="20"/>
        </w:rPr>
      </w:pPr>
    </w:p>
    <w:p w:rsidR="008353DD" w:rsidRPr="003E1F26" w:rsidRDefault="003E1F26" w:rsidP="002F0DA0">
      <w:pPr>
        <w:spacing w:after="0"/>
        <w:rPr>
          <w:rFonts w:ascii="Verdana" w:hAnsi="Verdana"/>
          <w:b/>
          <w:sz w:val="20"/>
          <w:szCs w:val="20"/>
        </w:rPr>
      </w:pPr>
      <w:r w:rsidRPr="003E1F26">
        <w:rPr>
          <w:rFonts w:ascii="Verdana" w:hAnsi="Verdana"/>
          <w:b/>
          <w:sz w:val="20"/>
          <w:szCs w:val="20"/>
        </w:rPr>
        <w:t>Secretary-General urges restraint following US airstrikes against Syria</w:t>
      </w:r>
      <w:r w:rsidR="00A21F55">
        <w:rPr>
          <w:rFonts w:ascii="Verdana" w:hAnsi="Verdana"/>
          <w:b/>
          <w:sz w:val="20"/>
          <w:szCs w:val="20"/>
        </w:rPr>
        <w:t>, calls for accountability</w:t>
      </w:r>
    </w:p>
    <w:p w:rsidR="003431AE" w:rsidRPr="003431AE" w:rsidRDefault="003431AE" w:rsidP="003431AE">
      <w:pPr>
        <w:spacing w:after="0"/>
        <w:rPr>
          <w:rFonts w:ascii="Verdana" w:hAnsi="Verdana"/>
          <w:sz w:val="20"/>
          <w:szCs w:val="20"/>
        </w:rPr>
      </w:pPr>
      <w:r>
        <w:rPr>
          <w:rFonts w:ascii="Verdana" w:hAnsi="Verdana"/>
          <w:sz w:val="20"/>
          <w:szCs w:val="20"/>
        </w:rPr>
        <w:t xml:space="preserve">In a statement </w:t>
      </w:r>
      <w:r w:rsidR="001504A9">
        <w:rPr>
          <w:rFonts w:ascii="Verdana" w:hAnsi="Verdana"/>
          <w:sz w:val="20"/>
          <w:szCs w:val="20"/>
        </w:rPr>
        <w:t>following</w:t>
      </w:r>
      <w:r>
        <w:rPr>
          <w:rFonts w:ascii="Verdana" w:hAnsi="Verdana"/>
          <w:sz w:val="20"/>
          <w:szCs w:val="20"/>
        </w:rPr>
        <w:t xml:space="preserve"> the US air strikes in Syr</w:t>
      </w:r>
      <w:r w:rsidR="001504A9">
        <w:rPr>
          <w:rFonts w:ascii="Verdana" w:hAnsi="Verdana"/>
          <w:sz w:val="20"/>
          <w:szCs w:val="20"/>
        </w:rPr>
        <w:t>i</w:t>
      </w:r>
      <w:r>
        <w:rPr>
          <w:rFonts w:ascii="Verdana" w:hAnsi="Verdana"/>
          <w:sz w:val="20"/>
          <w:szCs w:val="20"/>
        </w:rPr>
        <w:t xml:space="preserve">a, the </w:t>
      </w:r>
      <w:r w:rsidR="00425BA3">
        <w:rPr>
          <w:rFonts w:ascii="Verdana" w:hAnsi="Verdana"/>
          <w:sz w:val="20"/>
          <w:szCs w:val="20"/>
        </w:rPr>
        <w:t xml:space="preserve">Secretary-General </w:t>
      </w:r>
      <w:proofErr w:type="spellStart"/>
      <w:r w:rsidR="00425BA3">
        <w:rPr>
          <w:rFonts w:ascii="Verdana" w:hAnsi="Verdana"/>
          <w:sz w:val="20"/>
          <w:szCs w:val="20"/>
        </w:rPr>
        <w:t>Antonió</w:t>
      </w:r>
      <w:proofErr w:type="spellEnd"/>
      <w:r w:rsidR="00425BA3">
        <w:rPr>
          <w:rFonts w:ascii="Verdana" w:hAnsi="Verdana"/>
          <w:sz w:val="20"/>
          <w:szCs w:val="20"/>
        </w:rPr>
        <w:t xml:space="preserve"> </w:t>
      </w:r>
      <w:proofErr w:type="spellStart"/>
      <w:r w:rsidR="00425BA3">
        <w:rPr>
          <w:rFonts w:ascii="Verdana" w:hAnsi="Verdana"/>
          <w:sz w:val="20"/>
          <w:szCs w:val="20"/>
        </w:rPr>
        <w:t>Gu</w:t>
      </w:r>
      <w:r w:rsidR="00CA20F3">
        <w:rPr>
          <w:rFonts w:ascii="Verdana" w:hAnsi="Verdana"/>
          <w:sz w:val="20"/>
          <w:szCs w:val="20"/>
        </w:rPr>
        <w:t>t</w:t>
      </w:r>
      <w:r w:rsidR="00425BA3">
        <w:rPr>
          <w:rFonts w:ascii="Verdana" w:hAnsi="Verdana"/>
          <w:sz w:val="20"/>
          <w:szCs w:val="20"/>
        </w:rPr>
        <w:t>teres</w:t>
      </w:r>
      <w:proofErr w:type="spellEnd"/>
      <w:r>
        <w:rPr>
          <w:rFonts w:ascii="Verdana" w:hAnsi="Verdana"/>
          <w:sz w:val="20"/>
          <w:szCs w:val="20"/>
        </w:rPr>
        <w:t xml:space="preserve"> </w:t>
      </w:r>
      <w:r w:rsidR="00E301C1">
        <w:rPr>
          <w:rFonts w:ascii="Verdana" w:hAnsi="Verdana"/>
          <w:sz w:val="20"/>
          <w:szCs w:val="20"/>
        </w:rPr>
        <w:t xml:space="preserve">decried the “abhorrent” </w:t>
      </w:r>
      <w:r w:rsidRPr="003431AE">
        <w:rPr>
          <w:rFonts w:ascii="Verdana" w:hAnsi="Verdana"/>
          <w:sz w:val="20"/>
          <w:szCs w:val="20"/>
        </w:rPr>
        <w:t xml:space="preserve">chemical weapons attack in Khan </w:t>
      </w:r>
      <w:proofErr w:type="spellStart"/>
      <w:r w:rsidRPr="003431AE">
        <w:rPr>
          <w:rFonts w:ascii="Verdana" w:hAnsi="Verdana"/>
          <w:sz w:val="20"/>
          <w:szCs w:val="20"/>
        </w:rPr>
        <w:t>Sh</w:t>
      </w:r>
      <w:r w:rsidR="00E301C1">
        <w:rPr>
          <w:rFonts w:ascii="Verdana" w:hAnsi="Verdana"/>
          <w:sz w:val="20"/>
          <w:szCs w:val="20"/>
        </w:rPr>
        <w:t>eikhoun</w:t>
      </w:r>
      <w:proofErr w:type="spellEnd"/>
      <w:r w:rsidRPr="003431AE">
        <w:rPr>
          <w:rFonts w:ascii="Verdana" w:hAnsi="Verdana"/>
          <w:sz w:val="20"/>
          <w:szCs w:val="20"/>
        </w:rPr>
        <w:t xml:space="preserve">, </w:t>
      </w:r>
      <w:r>
        <w:rPr>
          <w:rFonts w:ascii="Verdana" w:hAnsi="Verdana"/>
          <w:sz w:val="20"/>
          <w:szCs w:val="20"/>
        </w:rPr>
        <w:t>a</w:t>
      </w:r>
      <w:r w:rsidRPr="003431AE">
        <w:rPr>
          <w:rFonts w:ascii="Verdana" w:hAnsi="Verdana"/>
          <w:sz w:val="20"/>
          <w:szCs w:val="20"/>
        </w:rPr>
        <w:t xml:space="preserve">nd the death </w:t>
      </w:r>
      <w:r w:rsidR="00E301C1">
        <w:rPr>
          <w:rFonts w:ascii="Verdana" w:hAnsi="Verdana"/>
          <w:sz w:val="20"/>
          <w:szCs w:val="20"/>
        </w:rPr>
        <w:t xml:space="preserve">of </w:t>
      </w:r>
      <w:proofErr w:type="spellStart"/>
      <w:r w:rsidRPr="003431AE">
        <w:rPr>
          <w:rFonts w:ascii="Verdana" w:hAnsi="Verdana"/>
          <w:sz w:val="20"/>
          <w:szCs w:val="20"/>
        </w:rPr>
        <w:t>and</w:t>
      </w:r>
      <w:proofErr w:type="spellEnd"/>
      <w:r w:rsidRPr="003431AE">
        <w:rPr>
          <w:rFonts w:ascii="Verdana" w:hAnsi="Verdana"/>
          <w:sz w:val="20"/>
          <w:szCs w:val="20"/>
        </w:rPr>
        <w:t xml:space="preserve"> injury </w:t>
      </w:r>
      <w:r w:rsidR="00E301C1">
        <w:rPr>
          <w:rFonts w:ascii="Verdana" w:hAnsi="Verdana"/>
          <w:sz w:val="20"/>
          <w:szCs w:val="20"/>
        </w:rPr>
        <w:t>t</w:t>
      </w:r>
      <w:r w:rsidRPr="003431AE">
        <w:rPr>
          <w:rFonts w:ascii="Verdana" w:hAnsi="Verdana"/>
          <w:sz w:val="20"/>
          <w:szCs w:val="20"/>
        </w:rPr>
        <w:t>o many innocent civilians.</w:t>
      </w:r>
      <w:r w:rsidR="00E301C1">
        <w:rPr>
          <w:rFonts w:ascii="Verdana" w:hAnsi="Verdana"/>
          <w:sz w:val="20"/>
          <w:szCs w:val="20"/>
        </w:rPr>
        <w:t xml:space="preserve"> </w:t>
      </w:r>
      <w:r>
        <w:rPr>
          <w:rFonts w:ascii="Verdana" w:hAnsi="Verdana"/>
          <w:sz w:val="20"/>
          <w:szCs w:val="20"/>
        </w:rPr>
        <w:t>”</w:t>
      </w:r>
      <w:r w:rsidRPr="003431AE">
        <w:rPr>
          <w:rFonts w:ascii="Verdana" w:hAnsi="Verdana"/>
          <w:sz w:val="20"/>
          <w:szCs w:val="20"/>
        </w:rPr>
        <w:t>I have long stated that there needs to be accountability for such crimes, in line with existing international norms and Security Council resolutions.</w:t>
      </w:r>
      <w:r>
        <w:rPr>
          <w:rFonts w:ascii="Verdana" w:hAnsi="Verdana"/>
          <w:sz w:val="20"/>
          <w:szCs w:val="20"/>
        </w:rPr>
        <w:t xml:space="preserve">” </w:t>
      </w:r>
      <w:r w:rsidR="009C5318">
        <w:rPr>
          <w:rFonts w:ascii="Verdana" w:hAnsi="Verdana"/>
          <w:sz w:val="20"/>
          <w:szCs w:val="20"/>
        </w:rPr>
        <w:t>At the same time, t</w:t>
      </w:r>
      <w:r>
        <w:rPr>
          <w:rFonts w:ascii="Verdana" w:hAnsi="Verdana"/>
          <w:sz w:val="20"/>
          <w:szCs w:val="20"/>
        </w:rPr>
        <w:t xml:space="preserve">he </w:t>
      </w:r>
      <w:r w:rsidR="009C5318">
        <w:rPr>
          <w:rFonts w:ascii="Verdana" w:hAnsi="Verdana"/>
          <w:sz w:val="20"/>
          <w:szCs w:val="20"/>
        </w:rPr>
        <w:t xml:space="preserve">Secretary-General </w:t>
      </w:r>
      <w:r w:rsidR="001504A9">
        <w:rPr>
          <w:rFonts w:ascii="Verdana" w:hAnsi="Verdana"/>
          <w:sz w:val="20"/>
          <w:szCs w:val="20"/>
        </w:rPr>
        <w:t>appealed for restraint to avoid any act that c</w:t>
      </w:r>
      <w:r w:rsidR="009C5318">
        <w:rPr>
          <w:rFonts w:ascii="Verdana" w:hAnsi="Verdana"/>
          <w:sz w:val="20"/>
          <w:szCs w:val="20"/>
        </w:rPr>
        <w:t>o</w:t>
      </w:r>
      <w:r w:rsidR="001504A9">
        <w:rPr>
          <w:rFonts w:ascii="Verdana" w:hAnsi="Verdana"/>
          <w:sz w:val="20"/>
          <w:szCs w:val="20"/>
        </w:rPr>
        <w:t>uld deepen the suffering of the Syri</w:t>
      </w:r>
      <w:r w:rsidR="009C5318">
        <w:rPr>
          <w:rFonts w:ascii="Verdana" w:hAnsi="Verdana"/>
          <w:sz w:val="20"/>
          <w:szCs w:val="20"/>
        </w:rPr>
        <w:t>a</w:t>
      </w:r>
      <w:r w:rsidR="001504A9">
        <w:rPr>
          <w:rFonts w:ascii="Verdana" w:hAnsi="Verdana"/>
          <w:sz w:val="20"/>
          <w:szCs w:val="20"/>
        </w:rPr>
        <w:t>n people and re</w:t>
      </w:r>
      <w:r w:rsidR="009C5318">
        <w:rPr>
          <w:rFonts w:ascii="Verdana" w:hAnsi="Verdana"/>
          <w:sz w:val="20"/>
          <w:szCs w:val="20"/>
        </w:rPr>
        <w:t>affirmed</w:t>
      </w:r>
      <w:r w:rsidR="001504A9">
        <w:rPr>
          <w:rFonts w:ascii="Verdana" w:hAnsi="Verdana"/>
          <w:sz w:val="20"/>
          <w:szCs w:val="20"/>
        </w:rPr>
        <w:t xml:space="preserve"> tha</w:t>
      </w:r>
      <w:r w:rsidR="009C5318">
        <w:rPr>
          <w:rFonts w:ascii="Verdana" w:hAnsi="Verdana"/>
          <w:sz w:val="20"/>
          <w:szCs w:val="20"/>
        </w:rPr>
        <w:t>t</w:t>
      </w:r>
      <w:r w:rsidR="001504A9">
        <w:rPr>
          <w:rFonts w:ascii="Verdana" w:hAnsi="Verdana"/>
          <w:sz w:val="20"/>
          <w:szCs w:val="20"/>
        </w:rPr>
        <w:t xml:space="preserve"> there is no o</w:t>
      </w:r>
      <w:r w:rsidR="009C5318">
        <w:rPr>
          <w:rFonts w:ascii="Verdana" w:hAnsi="Verdana"/>
          <w:sz w:val="20"/>
          <w:szCs w:val="20"/>
        </w:rPr>
        <w:t>t</w:t>
      </w:r>
      <w:r w:rsidR="001504A9">
        <w:rPr>
          <w:rFonts w:ascii="Verdana" w:hAnsi="Verdana"/>
          <w:sz w:val="20"/>
          <w:szCs w:val="20"/>
        </w:rPr>
        <w:t>her way to solve the confli</w:t>
      </w:r>
      <w:r w:rsidR="009C5318">
        <w:rPr>
          <w:rFonts w:ascii="Verdana" w:hAnsi="Verdana"/>
          <w:sz w:val="20"/>
          <w:szCs w:val="20"/>
        </w:rPr>
        <w:t>c</w:t>
      </w:r>
      <w:r w:rsidR="001504A9">
        <w:rPr>
          <w:rFonts w:ascii="Verdana" w:hAnsi="Verdana"/>
          <w:sz w:val="20"/>
          <w:szCs w:val="20"/>
        </w:rPr>
        <w:t xml:space="preserve">t than through a political solution. He urged </w:t>
      </w:r>
      <w:r w:rsidRPr="003431AE">
        <w:rPr>
          <w:rFonts w:ascii="Verdana" w:hAnsi="Verdana"/>
          <w:sz w:val="20"/>
          <w:szCs w:val="20"/>
        </w:rPr>
        <w:t>the parties to urgently renew their commitment to maki</w:t>
      </w:r>
      <w:r w:rsidR="008353DD">
        <w:rPr>
          <w:rFonts w:ascii="Verdana" w:hAnsi="Verdana"/>
          <w:sz w:val="20"/>
          <w:szCs w:val="20"/>
        </w:rPr>
        <w:t>ng progress in the Geneva talks</w:t>
      </w:r>
      <w:r w:rsidR="00E301C1">
        <w:rPr>
          <w:rFonts w:ascii="Verdana" w:hAnsi="Verdana"/>
          <w:sz w:val="20"/>
          <w:szCs w:val="20"/>
        </w:rPr>
        <w:t>.</w:t>
      </w:r>
      <w:r w:rsidR="008353DD">
        <w:rPr>
          <w:rFonts w:ascii="Verdana" w:hAnsi="Verdana"/>
          <w:sz w:val="20"/>
          <w:szCs w:val="20"/>
        </w:rPr>
        <w:t xml:space="preserve"> </w:t>
      </w:r>
    </w:p>
    <w:p w:rsidR="003431AE" w:rsidRDefault="007947B8" w:rsidP="003431AE">
      <w:pPr>
        <w:spacing w:after="0"/>
        <w:rPr>
          <w:rStyle w:val="Hyperlink"/>
          <w:rFonts w:ascii="Verdana" w:hAnsi="Verdana"/>
          <w:sz w:val="20"/>
          <w:szCs w:val="20"/>
        </w:rPr>
      </w:pPr>
      <w:hyperlink r:id="rId13" w:history="1">
        <w:r w:rsidR="001504A9" w:rsidRPr="001504A9">
          <w:rPr>
            <w:rStyle w:val="Hyperlink"/>
            <w:rFonts w:ascii="Verdana" w:hAnsi="Verdana"/>
            <w:sz w:val="20"/>
            <w:szCs w:val="20"/>
          </w:rPr>
          <w:t>https://www.un.org/sg/en/cont</w:t>
        </w:r>
        <w:r w:rsidR="001504A9" w:rsidRPr="001504A9">
          <w:rPr>
            <w:rStyle w:val="Hyperlink"/>
            <w:rFonts w:ascii="Verdana" w:hAnsi="Verdana"/>
            <w:sz w:val="20"/>
            <w:szCs w:val="20"/>
          </w:rPr>
          <w:t>e</w:t>
        </w:r>
        <w:r w:rsidR="001504A9" w:rsidRPr="001504A9">
          <w:rPr>
            <w:rStyle w:val="Hyperlink"/>
            <w:rFonts w:ascii="Verdana" w:hAnsi="Verdana"/>
            <w:sz w:val="20"/>
            <w:szCs w:val="20"/>
          </w:rPr>
          <w:t>nt/sg/statement/2017-04-07/secretary-generals-statement-syria</w:t>
        </w:r>
      </w:hyperlink>
    </w:p>
    <w:p w:rsidR="00E301C1" w:rsidRDefault="00E301C1" w:rsidP="003431AE">
      <w:pPr>
        <w:spacing w:after="0"/>
        <w:rPr>
          <w:rFonts w:ascii="Verdana" w:hAnsi="Verdana"/>
          <w:sz w:val="20"/>
          <w:szCs w:val="20"/>
        </w:rPr>
      </w:pPr>
      <w:hyperlink r:id="rId14" w:history="1">
        <w:r w:rsidRPr="004765C8">
          <w:rPr>
            <w:rStyle w:val="Hyperlink"/>
            <w:rFonts w:ascii="Verdana" w:hAnsi="Verdana"/>
            <w:sz w:val="20"/>
            <w:szCs w:val="20"/>
          </w:rPr>
          <w:t>http://www.un.org/apps/news/story.asp?NewsID=56524#</w:t>
        </w:r>
      </w:hyperlink>
    </w:p>
    <w:p w:rsidR="003431AE" w:rsidRDefault="003431AE" w:rsidP="003431AE">
      <w:pPr>
        <w:spacing w:after="0"/>
        <w:rPr>
          <w:rFonts w:ascii="Verdana" w:hAnsi="Verdana"/>
          <w:sz w:val="20"/>
          <w:szCs w:val="20"/>
        </w:rPr>
      </w:pPr>
    </w:p>
    <w:p w:rsidR="005D0365" w:rsidRPr="00491444" w:rsidRDefault="00491444" w:rsidP="003431AE">
      <w:pPr>
        <w:spacing w:after="0"/>
        <w:rPr>
          <w:rFonts w:ascii="Verdana" w:hAnsi="Verdana"/>
          <w:b/>
          <w:sz w:val="20"/>
          <w:szCs w:val="20"/>
        </w:rPr>
      </w:pPr>
      <w:r w:rsidRPr="00491444">
        <w:rPr>
          <w:rFonts w:ascii="Verdana" w:hAnsi="Verdana"/>
          <w:b/>
          <w:sz w:val="20"/>
          <w:szCs w:val="20"/>
        </w:rPr>
        <w:t xml:space="preserve">Use of chemical weapons near </w:t>
      </w:r>
      <w:proofErr w:type="spellStart"/>
      <w:r w:rsidRPr="00491444">
        <w:rPr>
          <w:rFonts w:ascii="Verdana" w:hAnsi="Verdana"/>
          <w:b/>
          <w:sz w:val="20"/>
          <w:szCs w:val="20"/>
        </w:rPr>
        <w:t>Idlib</w:t>
      </w:r>
      <w:proofErr w:type="spellEnd"/>
      <w:r w:rsidRPr="00491444">
        <w:rPr>
          <w:rFonts w:ascii="Verdana" w:hAnsi="Verdana"/>
          <w:b/>
          <w:sz w:val="20"/>
          <w:szCs w:val="20"/>
        </w:rPr>
        <w:t xml:space="preserve"> may amount to a war crime-OHCHR</w:t>
      </w:r>
    </w:p>
    <w:p w:rsidR="005D0365" w:rsidRDefault="00CA20F3" w:rsidP="00CA20F3">
      <w:pPr>
        <w:spacing w:after="0"/>
        <w:rPr>
          <w:rFonts w:ascii="Verdana" w:hAnsi="Verdana"/>
          <w:sz w:val="20"/>
          <w:szCs w:val="20"/>
        </w:rPr>
      </w:pPr>
      <w:r>
        <w:rPr>
          <w:rFonts w:ascii="Verdana" w:hAnsi="Verdana"/>
          <w:sz w:val="20"/>
          <w:szCs w:val="20"/>
        </w:rPr>
        <w:t xml:space="preserve">The alleged </w:t>
      </w:r>
      <w:r w:rsidR="00491444">
        <w:rPr>
          <w:rFonts w:ascii="Verdana" w:hAnsi="Verdana"/>
          <w:sz w:val="20"/>
          <w:szCs w:val="20"/>
        </w:rPr>
        <w:t xml:space="preserve">use </w:t>
      </w:r>
      <w:r>
        <w:rPr>
          <w:rFonts w:ascii="Verdana" w:hAnsi="Verdana"/>
          <w:sz w:val="20"/>
          <w:szCs w:val="20"/>
        </w:rPr>
        <w:t>o</w:t>
      </w:r>
      <w:r w:rsidR="00491444">
        <w:rPr>
          <w:rFonts w:ascii="Verdana" w:hAnsi="Verdana"/>
          <w:sz w:val="20"/>
          <w:szCs w:val="20"/>
        </w:rPr>
        <w:t>f</w:t>
      </w:r>
      <w:r>
        <w:rPr>
          <w:rFonts w:ascii="Verdana" w:hAnsi="Verdana"/>
          <w:sz w:val="20"/>
          <w:szCs w:val="20"/>
        </w:rPr>
        <w:t xml:space="preserve"> chemical weapons on K</w:t>
      </w:r>
      <w:r w:rsidR="00C659F4">
        <w:rPr>
          <w:rFonts w:ascii="Verdana" w:hAnsi="Verdana"/>
          <w:sz w:val="20"/>
          <w:szCs w:val="20"/>
        </w:rPr>
        <w:t>h</w:t>
      </w:r>
      <w:r>
        <w:rPr>
          <w:rFonts w:ascii="Verdana" w:hAnsi="Verdana"/>
          <w:sz w:val="20"/>
          <w:szCs w:val="20"/>
        </w:rPr>
        <w:t xml:space="preserve">an </w:t>
      </w:r>
      <w:proofErr w:type="spellStart"/>
      <w:r>
        <w:rPr>
          <w:rFonts w:ascii="Verdana" w:hAnsi="Verdana"/>
          <w:sz w:val="20"/>
          <w:szCs w:val="20"/>
        </w:rPr>
        <w:t>Sh</w:t>
      </w:r>
      <w:r w:rsidR="00C659F4">
        <w:rPr>
          <w:rFonts w:ascii="Verdana" w:hAnsi="Verdana"/>
          <w:sz w:val="20"/>
          <w:szCs w:val="20"/>
        </w:rPr>
        <w:t>eikhoun</w:t>
      </w:r>
      <w:proofErr w:type="spellEnd"/>
      <w:r>
        <w:rPr>
          <w:rFonts w:ascii="Verdana" w:hAnsi="Verdana"/>
          <w:sz w:val="20"/>
          <w:szCs w:val="20"/>
        </w:rPr>
        <w:t xml:space="preserve"> near </w:t>
      </w:r>
      <w:proofErr w:type="spellStart"/>
      <w:r>
        <w:rPr>
          <w:rFonts w:ascii="Verdana" w:hAnsi="Verdana"/>
          <w:sz w:val="20"/>
          <w:szCs w:val="20"/>
        </w:rPr>
        <w:t>Idlib</w:t>
      </w:r>
      <w:proofErr w:type="spellEnd"/>
      <w:r>
        <w:rPr>
          <w:rFonts w:ascii="Verdana" w:hAnsi="Verdana"/>
          <w:sz w:val="20"/>
          <w:szCs w:val="20"/>
        </w:rPr>
        <w:t>, if confirmed, would amount to a war crime</w:t>
      </w:r>
      <w:r w:rsidR="00491444">
        <w:rPr>
          <w:rFonts w:ascii="Verdana" w:hAnsi="Verdana"/>
          <w:sz w:val="20"/>
          <w:szCs w:val="20"/>
        </w:rPr>
        <w:t>,</w:t>
      </w:r>
      <w:r w:rsidRPr="00CA20F3">
        <w:rPr>
          <w:rFonts w:ascii="Verdana" w:hAnsi="Verdana"/>
          <w:sz w:val="20"/>
          <w:szCs w:val="20"/>
        </w:rPr>
        <w:t xml:space="preserve"> the Office of the High Commissioner for Human Rights (OHCHR)</w:t>
      </w:r>
      <w:r w:rsidR="00491444">
        <w:rPr>
          <w:rFonts w:ascii="Verdana" w:hAnsi="Verdana"/>
          <w:sz w:val="20"/>
          <w:szCs w:val="20"/>
        </w:rPr>
        <w:t xml:space="preserve"> said on 7 April.</w:t>
      </w:r>
      <w:r w:rsidRPr="00CA20F3">
        <w:rPr>
          <w:rFonts w:ascii="Verdana" w:hAnsi="Verdana"/>
          <w:sz w:val="20"/>
          <w:szCs w:val="20"/>
        </w:rPr>
        <w:t xml:space="preserve"> </w:t>
      </w:r>
      <w:r w:rsidR="00491444">
        <w:rPr>
          <w:rFonts w:ascii="Verdana" w:hAnsi="Verdana"/>
          <w:sz w:val="20"/>
          <w:szCs w:val="20"/>
        </w:rPr>
        <w:t>OHCHR noted that t</w:t>
      </w:r>
      <w:r w:rsidRPr="00CA20F3">
        <w:rPr>
          <w:rFonts w:ascii="Verdana" w:hAnsi="Verdana"/>
          <w:sz w:val="20"/>
          <w:szCs w:val="20"/>
        </w:rPr>
        <w:t xml:space="preserve">he attack on </w:t>
      </w:r>
      <w:r w:rsidR="00C659F4">
        <w:rPr>
          <w:rFonts w:ascii="Verdana" w:hAnsi="Verdana"/>
          <w:sz w:val="20"/>
          <w:szCs w:val="20"/>
        </w:rPr>
        <w:t xml:space="preserve">Khan </w:t>
      </w:r>
      <w:proofErr w:type="spellStart"/>
      <w:r w:rsidR="00C659F4">
        <w:rPr>
          <w:rFonts w:ascii="Verdana" w:hAnsi="Verdana"/>
          <w:sz w:val="20"/>
          <w:szCs w:val="20"/>
        </w:rPr>
        <w:t>Sheikhoun</w:t>
      </w:r>
      <w:proofErr w:type="spellEnd"/>
      <w:r w:rsidRPr="00CA20F3">
        <w:rPr>
          <w:rFonts w:ascii="Verdana" w:hAnsi="Verdana"/>
          <w:sz w:val="20"/>
          <w:szCs w:val="20"/>
        </w:rPr>
        <w:t xml:space="preserve"> was far from an isolated incident. There had been many other incidents in various parts of Syria in recent weeks where civilians had perished. </w:t>
      </w:r>
      <w:proofErr w:type="spellStart"/>
      <w:r w:rsidRPr="00CA20F3">
        <w:rPr>
          <w:rFonts w:ascii="Verdana" w:hAnsi="Verdana"/>
          <w:sz w:val="20"/>
          <w:szCs w:val="20"/>
        </w:rPr>
        <w:t>Idl</w:t>
      </w:r>
      <w:r w:rsidR="00A21F55">
        <w:rPr>
          <w:rFonts w:ascii="Verdana" w:hAnsi="Verdana"/>
          <w:sz w:val="20"/>
          <w:szCs w:val="20"/>
        </w:rPr>
        <w:t>i</w:t>
      </w:r>
      <w:r w:rsidRPr="00CA20F3">
        <w:rPr>
          <w:rFonts w:ascii="Verdana" w:hAnsi="Verdana"/>
          <w:sz w:val="20"/>
          <w:szCs w:val="20"/>
        </w:rPr>
        <w:t>b</w:t>
      </w:r>
      <w:proofErr w:type="spellEnd"/>
      <w:r w:rsidRPr="00CA20F3">
        <w:rPr>
          <w:rFonts w:ascii="Verdana" w:hAnsi="Verdana"/>
          <w:sz w:val="20"/>
          <w:szCs w:val="20"/>
        </w:rPr>
        <w:t xml:space="preserve"> and Raqqa were among the governorates that had been subjected to the most intensive bombing to date. In March alone, the UN Human Rights Office had documented that more than 130 civilians had reportedly been killed and a further 170 injured in Raqqa, and more than 100 killed – a third of them children – and over 50 injured in </w:t>
      </w:r>
      <w:proofErr w:type="spellStart"/>
      <w:r w:rsidRPr="00CA20F3">
        <w:rPr>
          <w:rFonts w:ascii="Verdana" w:hAnsi="Verdana"/>
          <w:sz w:val="20"/>
          <w:szCs w:val="20"/>
        </w:rPr>
        <w:t>Idl</w:t>
      </w:r>
      <w:r w:rsidR="00A21F55">
        <w:rPr>
          <w:rFonts w:ascii="Verdana" w:hAnsi="Verdana"/>
          <w:sz w:val="20"/>
          <w:szCs w:val="20"/>
        </w:rPr>
        <w:t>i</w:t>
      </w:r>
      <w:r w:rsidRPr="00CA20F3">
        <w:rPr>
          <w:rFonts w:ascii="Verdana" w:hAnsi="Verdana"/>
          <w:sz w:val="20"/>
          <w:szCs w:val="20"/>
        </w:rPr>
        <w:t>b</w:t>
      </w:r>
      <w:proofErr w:type="spellEnd"/>
      <w:r w:rsidRPr="00CA20F3">
        <w:rPr>
          <w:rFonts w:ascii="Verdana" w:hAnsi="Verdana"/>
          <w:sz w:val="20"/>
          <w:szCs w:val="20"/>
        </w:rPr>
        <w:t>.</w:t>
      </w:r>
    </w:p>
    <w:p w:rsidR="005D0365" w:rsidRDefault="007947B8" w:rsidP="003431AE">
      <w:pPr>
        <w:spacing w:after="0"/>
        <w:rPr>
          <w:rFonts w:ascii="Verdana" w:hAnsi="Verdana"/>
          <w:sz w:val="20"/>
          <w:szCs w:val="20"/>
        </w:rPr>
      </w:pPr>
      <w:hyperlink r:id="rId15" w:history="1">
        <w:r w:rsidR="00491444" w:rsidRPr="00491444">
          <w:rPr>
            <w:rStyle w:val="Hyperlink"/>
            <w:rFonts w:ascii="Verdana" w:hAnsi="Verdana"/>
            <w:sz w:val="20"/>
            <w:szCs w:val="20"/>
          </w:rPr>
          <w:t>http://www.unog.ch/unog/website/news_media.nsf/(httpBriefingsLatest_en)/43864DDE236AEC88C12580FB0050B4B6?OpenDocument</w:t>
        </w:r>
      </w:hyperlink>
    </w:p>
    <w:p w:rsidR="005D0365" w:rsidRDefault="005D0365" w:rsidP="003431AE">
      <w:pPr>
        <w:spacing w:after="0"/>
        <w:rPr>
          <w:rFonts w:ascii="Verdana" w:hAnsi="Verdana"/>
          <w:sz w:val="20"/>
          <w:szCs w:val="20"/>
        </w:rPr>
      </w:pPr>
    </w:p>
    <w:p w:rsidR="003F5797" w:rsidRPr="004E1EB6" w:rsidRDefault="004E1EB6" w:rsidP="003431AE">
      <w:pPr>
        <w:spacing w:after="0"/>
        <w:rPr>
          <w:rFonts w:ascii="Verdana" w:hAnsi="Verdana"/>
          <w:b/>
          <w:sz w:val="20"/>
          <w:szCs w:val="20"/>
        </w:rPr>
      </w:pPr>
      <w:r w:rsidRPr="004E1EB6">
        <w:rPr>
          <w:rFonts w:ascii="Verdana" w:hAnsi="Verdana"/>
          <w:b/>
          <w:sz w:val="20"/>
          <w:szCs w:val="20"/>
        </w:rPr>
        <w:t xml:space="preserve">Over </w:t>
      </w:r>
      <w:r w:rsidR="00866F69">
        <w:rPr>
          <w:rFonts w:ascii="Verdana" w:hAnsi="Verdana"/>
          <w:b/>
          <w:sz w:val="20"/>
          <w:szCs w:val="20"/>
        </w:rPr>
        <w:t>$6</w:t>
      </w:r>
      <w:r w:rsidRPr="004E1EB6">
        <w:rPr>
          <w:rFonts w:ascii="Verdana" w:hAnsi="Verdana"/>
          <w:b/>
          <w:sz w:val="20"/>
          <w:szCs w:val="20"/>
        </w:rPr>
        <w:t xml:space="preserve"> billion pledged by international donors at Syria conference</w:t>
      </w:r>
    </w:p>
    <w:p w:rsidR="005D0365" w:rsidRDefault="004E1EB6" w:rsidP="003431AE">
      <w:pPr>
        <w:spacing w:after="0"/>
        <w:rPr>
          <w:rFonts w:ascii="Verdana" w:hAnsi="Verdana"/>
          <w:sz w:val="20"/>
          <w:szCs w:val="20"/>
        </w:rPr>
      </w:pPr>
      <w:r>
        <w:rPr>
          <w:rFonts w:ascii="Verdana" w:hAnsi="Verdana"/>
          <w:sz w:val="20"/>
          <w:szCs w:val="20"/>
        </w:rPr>
        <w:t>P</w:t>
      </w:r>
      <w:r w:rsidR="005D0365">
        <w:rPr>
          <w:rFonts w:ascii="Verdana" w:hAnsi="Verdana"/>
          <w:sz w:val="20"/>
          <w:szCs w:val="20"/>
        </w:rPr>
        <w:t xml:space="preserve">ledges for </w:t>
      </w:r>
      <w:r w:rsidR="005D0365" w:rsidRPr="005D0365">
        <w:rPr>
          <w:rFonts w:ascii="Verdana" w:hAnsi="Verdana"/>
          <w:sz w:val="20"/>
          <w:szCs w:val="20"/>
        </w:rPr>
        <w:t xml:space="preserve">USD </w:t>
      </w:r>
      <w:r w:rsidR="00E710E9">
        <w:rPr>
          <w:rFonts w:ascii="Verdana" w:hAnsi="Verdana"/>
          <w:sz w:val="20"/>
          <w:szCs w:val="20"/>
        </w:rPr>
        <w:t>$</w:t>
      </w:r>
      <w:r w:rsidR="005D0365" w:rsidRPr="005D0365">
        <w:rPr>
          <w:rFonts w:ascii="Verdana" w:hAnsi="Verdana"/>
          <w:sz w:val="20"/>
          <w:szCs w:val="20"/>
        </w:rPr>
        <w:t>6 billion ha</w:t>
      </w:r>
      <w:r>
        <w:rPr>
          <w:rFonts w:ascii="Verdana" w:hAnsi="Verdana"/>
          <w:sz w:val="20"/>
          <w:szCs w:val="20"/>
        </w:rPr>
        <w:t xml:space="preserve">ve </w:t>
      </w:r>
      <w:r w:rsidR="005D0365" w:rsidRPr="005D0365">
        <w:rPr>
          <w:rFonts w:ascii="Verdana" w:hAnsi="Verdana"/>
          <w:sz w:val="20"/>
          <w:szCs w:val="20"/>
        </w:rPr>
        <w:t>been received</w:t>
      </w:r>
      <w:r>
        <w:rPr>
          <w:rFonts w:ascii="Verdana" w:hAnsi="Verdana"/>
          <w:sz w:val="20"/>
          <w:szCs w:val="20"/>
        </w:rPr>
        <w:t xml:space="preserve"> at the Brussels Conference on Supporting the Future of Syria, a </w:t>
      </w:r>
      <w:r w:rsidR="00E710E9">
        <w:rPr>
          <w:rFonts w:ascii="Verdana" w:hAnsi="Verdana"/>
          <w:sz w:val="20"/>
          <w:szCs w:val="20"/>
        </w:rPr>
        <w:t>s</w:t>
      </w:r>
      <w:r>
        <w:rPr>
          <w:rFonts w:ascii="Verdana" w:hAnsi="Verdana"/>
          <w:sz w:val="20"/>
          <w:szCs w:val="20"/>
        </w:rPr>
        <w:t>pokesman for the Office of the Coordination of Humanitarian Affairs (OCHA) said on 7 April. The contribution will help respond to humanitarian needs inside Syria and neighbouring countries for 2017.</w:t>
      </w:r>
      <w:r w:rsidR="005D0365">
        <w:rPr>
          <w:rFonts w:ascii="Verdana" w:hAnsi="Verdana"/>
          <w:sz w:val="20"/>
          <w:szCs w:val="20"/>
        </w:rPr>
        <w:t xml:space="preserve"> Additionally,</w:t>
      </w:r>
      <w:r>
        <w:rPr>
          <w:rFonts w:ascii="Verdana" w:hAnsi="Verdana"/>
          <w:sz w:val="20"/>
          <w:szCs w:val="20"/>
        </w:rPr>
        <w:t xml:space="preserve"> 41 Member States pledged</w:t>
      </w:r>
      <w:r w:rsidR="005D0365">
        <w:rPr>
          <w:rFonts w:ascii="Verdana" w:hAnsi="Verdana"/>
          <w:sz w:val="20"/>
          <w:szCs w:val="20"/>
        </w:rPr>
        <w:t xml:space="preserve"> </w:t>
      </w:r>
      <w:r w:rsidR="005D0365" w:rsidRPr="005D0365">
        <w:rPr>
          <w:rFonts w:ascii="Verdana" w:hAnsi="Verdana"/>
          <w:sz w:val="20"/>
          <w:szCs w:val="20"/>
        </w:rPr>
        <w:t xml:space="preserve">USD </w:t>
      </w:r>
      <w:r w:rsidR="00E710E9">
        <w:rPr>
          <w:rFonts w:ascii="Verdana" w:hAnsi="Verdana"/>
          <w:sz w:val="20"/>
          <w:szCs w:val="20"/>
        </w:rPr>
        <w:t>$</w:t>
      </w:r>
      <w:r w:rsidR="005D0365" w:rsidRPr="005D0365">
        <w:rPr>
          <w:rFonts w:ascii="Verdana" w:hAnsi="Verdana"/>
          <w:sz w:val="20"/>
          <w:szCs w:val="20"/>
        </w:rPr>
        <w:t>3.7 billion for 2018 and beyond.</w:t>
      </w:r>
    </w:p>
    <w:p w:rsidR="005D0365" w:rsidRDefault="007947B8" w:rsidP="003431AE">
      <w:pPr>
        <w:spacing w:after="0"/>
        <w:rPr>
          <w:rStyle w:val="Hyperlink"/>
          <w:rFonts w:ascii="Verdana" w:hAnsi="Verdana"/>
          <w:sz w:val="20"/>
          <w:szCs w:val="20"/>
        </w:rPr>
      </w:pPr>
      <w:hyperlink r:id="rId16" w:history="1">
        <w:r w:rsidR="005D0365" w:rsidRPr="005D0365">
          <w:rPr>
            <w:rStyle w:val="Hyperlink"/>
            <w:rFonts w:ascii="Verdana" w:hAnsi="Verdana"/>
            <w:sz w:val="20"/>
            <w:szCs w:val="20"/>
          </w:rPr>
          <w:t>http://www.un</w:t>
        </w:r>
        <w:r w:rsidR="005D0365" w:rsidRPr="005D0365">
          <w:rPr>
            <w:rStyle w:val="Hyperlink"/>
            <w:rFonts w:ascii="Verdana" w:hAnsi="Verdana"/>
            <w:sz w:val="20"/>
            <w:szCs w:val="20"/>
          </w:rPr>
          <w:t>o</w:t>
        </w:r>
        <w:r w:rsidR="005D0365" w:rsidRPr="005D0365">
          <w:rPr>
            <w:rStyle w:val="Hyperlink"/>
            <w:rFonts w:ascii="Verdana" w:hAnsi="Verdana"/>
            <w:sz w:val="20"/>
            <w:szCs w:val="20"/>
          </w:rPr>
          <w:t>g.ch/unog/website/news_media.nsf/(httpBriefingsLatest_en)/43864DDE236AEC88C12580FB0050B4B6?OpenDocument</w:t>
        </w:r>
      </w:hyperlink>
    </w:p>
    <w:p w:rsidR="00E710E9" w:rsidRDefault="00E710E9" w:rsidP="003431AE">
      <w:pPr>
        <w:spacing w:after="0"/>
        <w:rPr>
          <w:rFonts w:ascii="Verdana" w:hAnsi="Verdana"/>
          <w:sz w:val="20"/>
          <w:szCs w:val="20"/>
        </w:rPr>
      </w:pPr>
    </w:p>
    <w:p w:rsidR="003E1F26" w:rsidRPr="003E1F26" w:rsidRDefault="003E1F26" w:rsidP="003431AE">
      <w:pPr>
        <w:spacing w:after="0"/>
        <w:rPr>
          <w:rFonts w:ascii="Verdana" w:hAnsi="Verdana"/>
          <w:b/>
          <w:sz w:val="20"/>
          <w:szCs w:val="20"/>
        </w:rPr>
      </w:pPr>
      <w:r w:rsidRPr="003E1F26">
        <w:rPr>
          <w:rFonts w:ascii="Verdana" w:hAnsi="Verdana"/>
          <w:b/>
          <w:sz w:val="20"/>
          <w:szCs w:val="20"/>
        </w:rPr>
        <w:t xml:space="preserve">Rise </w:t>
      </w:r>
      <w:r>
        <w:rPr>
          <w:rFonts w:ascii="Verdana" w:hAnsi="Verdana"/>
          <w:b/>
          <w:sz w:val="20"/>
          <w:szCs w:val="20"/>
        </w:rPr>
        <w:t>a</w:t>
      </w:r>
      <w:r w:rsidRPr="003E1F26">
        <w:rPr>
          <w:rFonts w:ascii="Verdana" w:hAnsi="Verdana"/>
          <w:b/>
          <w:sz w:val="20"/>
          <w:szCs w:val="20"/>
        </w:rPr>
        <w:t>bove ‘</w:t>
      </w:r>
      <w:r>
        <w:rPr>
          <w:rFonts w:ascii="Verdana" w:hAnsi="Verdana"/>
          <w:b/>
          <w:sz w:val="20"/>
          <w:szCs w:val="20"/>
        </w:rPr>
        <w:t>fractured</w:t>
      </w:r>
      <w:r w:rsidRPr="003E1F26">
        <w:rPr>
          <w:rFonts w:ascii="Verdana" w:hAnsi="Verdana"/>
          <w:b/>
          <w:sz w:val="20"/>
          <w:szCs w:val="20"/>
        </w:rPr>
        <w:t xml:space="preserve">’ </w:t>
      </w:r>
      <w:r>
        <w:rPr>
          <w:rFonts w:ascii="Verdana" w:hAnsi="Verdana"/>
          <w:b/>
          <w:sz w:val="20"/>
          <w:szCs w:val="20"/>
        </w:rPr>
        <w:t xml:space="preserve">discourse </w:t>
      </w:r>
      <w:r w:rsidRPr="003E1F26">
        <w:rPr>
          <w:rFonts w:ascii="Verdana" w:hAnsi="Verdana"/>
          <w:b/>
          <w:sz w:val="20"/>
          <w:szCs w:val="20"/>
        </w:rPr>
        <w:t xml:space="preserve">on </w:t>
      </w:r>
      <w:r>
        <w:rPr>
          <w:rFonts w:ascii="Verdana" w:hAnsi="Verdana"/>
          <w:b/>
          <w:sz w:val="20"/>
          <w:szCs w:val="20"/>
        </w:rPr>
        <w:t>r</w:t>
      </w:r>
      <w:r w:rsidRPr="003E1F26">
        <w:rPr>
          <w:rFonts w:ascii="Verdana" w:hAnsi="Verdana"/>
          <w:b/>
          <w:sz w:val="20"/>
          <w:szCs w:val="20"/>
        </w:rPr>
        <w:t xml:space="preserve">efugees, </w:t>
      </w:r>
      <w:r>
        <w:rPr>
          <w:rFonts w:ascii="Verdana" w:hAnsi="Verdana"/>
          <w:b/>
          <w:sz w:val="20"/>
          <w:szCs w:val="20"/>
        </w:rPr>
        <w:t>m</w:t>
      </w:r>
      <w:r w:rsidRPr="003E1F26">
        <w:rPr>
          <w:rFonts w:ascii="Verdana" w:hAnsi="Verdana"/>
          <w:b/>
          <w:sz w:val="20"/>
          <w:szCs w:val="20"/>
        </w:rPr>
        <w:t xml:space="preserve">igrants, Secretary-General </w:t>
      </w:r>
      <w:r>
        <w:rPr>
          <w:rFonts w:ascii="Verdana" w:hAnsi="Verdana"/>
          <w:b/>
          <w:sz w:val="20"/>
          <w:szCs w:val="20"/>
        </w:rPr>
        <w:t>t</w:t>
      </w:r>
      <w:r w:rsidRPr="003E1F26">
        <w:rPr>
          <w:rFonts w:ascii="Verdana" w:hAnsi="Verdana"/>
          <w:b/>
          <w:sz w:val="20"/>
          <w:szCs w:val="20"/>
        </w:rPr>
        <w:t>ells General Assembly</w:t>
      </w:r>
    </w:p>
    <w:p w:rsidR="003E1F26" w:rsidRPr="003E1F26" w:rsidRDefault="00221538" w:rsidP="003431AE">
      <w:pPr>
        <w:spacing w:after="0"/>
        <w:rPr>
          <w:rFonts w:ascii="Verdana" w:hAnsi="Verdana"/>
          <w:sz w:val="20"/>
          <w:szCs w:val="20"/>
        </w:rPr>
      </w:pPr>
      <w:r w:rsidRPr="003E1F26">
        <w:rPr>
          <w:rFonts w:ascii="Verdana" w:hAnsi="Verdana"/>
          <w:sz w:val="20"/>
          <w:szCs w:val="20"/>
        </w:rPr>
        <w:t>Addressing a General Assembly meeting on the global refugee crisis on 7 April</w:t>
      </w:r>
      <w:r w:rsidR="003E1F26" w:rsidRPr="003E1F26">
        <w:rPr>
          <w:rFonts w:ascii="Verdana" w:hAnsi="Verdana"/>
          <w:sz w:val="20"/>
          <w:szCs w:val="20"/>
        </w:rPr>
        <w:t xml:space="preserve"> on behalf of the Secretary-General</w:t>
      </w:r>
      <w:r w:rsidRPr="003E1F26">
        <w:rPr>
          <w:rFonts w:ascii="Verdana" w:hAnsi="Verdana"/>
          <w:sz w:val="20"/>
          <w:szCs w:val="20"/>
        </w:rPr>
        <w:t xml:space="preserve">, Chef de Cabinet Maria Luisa Ribeiro </w:t>
      </w:r>
      <w:proofErr w:type="spellStart"/>
      <w:r w:rsidRPr="003E1F26">
        <w:rPr>
          <w:rFonts w:ascii="Verdana" w:hAnsi="Verdana"/>
          <w:sz w:val="20"/>
          <w:szCs w:val="20"/>
        </w:rPr>
        <w:t>Viotti</w:t>
      </w:r>
      <w:proofErr w:type="spellEnd"/>
      <w:r w:rsidRPr="003E1F26">
        <w:rPr>
          <w:rFonts w:ascii="Verdana" w:hAnsi="Verdana"/>
          <w:sz w:val="20"/>
          <w:szCs w:val="20"/>
        </w:rPr>
        <w:t xml:space="preserve"> recalled that </w:t>
      </w:r>
      <w:r w:rsidR="00C843F0" w:rsidRPr="003E1F26">
        <w:rPr>
          <w:rFonts w:ascii="Verdana" w:hAnsi="Verdana"/>
          <w:sz w:val="20"/>
          <w:szCs w:val="20"/>
        </w:rPr>
        <w:t>s</w:t>
      </w:r>
      <w:r w:rsidRPr="003E1F26">
        <w:rPr>
          <w:rFonts w:ascii="Verdana" w:hAnsi="Verdana"/>
          <w:sz w:val="20"/>
          <w:szCs w:val="20"/>
        </w:rPr>
        <w:t>ome 11 million Syrians ha</w:t>
      </w:r>
      <w:r w:rsidR="00C843F0" w:rsidRPr="003E1F26">
        <w:rPr>
          <w:rFonts w:ascii="Verdana" w:hAnsi="Verdana"/>
          <w:sz w:val="20"/>
          <w:szCs w:val="20"/>
        </w:rPr>
        <w:t>d</w:t>
      </w:r>
      <w:r w:rsidRPr="003E1F26">
        <w:rPr>
          <w:rFonts w:ascii="Verdana" w:hAnsi="Verdana"/>
          <w:sz w:val="20"/>
          <w:szCs w:val="20"/>
        </w:rPr>
        <w:t xml:space="preserve"> fled the</w:t>
      </w:r>
      <w:r w:rsidR="00C843F0" w:rsidRPr="003E1F26">
        <w:rPr>
          <w:rFonts w:ascii="Verdana" w:hAnsi="Verdana"/>
          <w:sz w:val="20"/>
          <w:szCs w:val="20"/>
        </w:rPr>
        <w:t>ir</w:t>
      </w:r>
      <w:r w:rsidRPr="003E1F26">
        <w:rPr>
          <w:rFonts w:ascii="Verdana" w:hAnsi="Verdana"/>
          <w:sz w:val="20"/>
          <w:szCs w:val="20"/>
        </w:rPr>
        <w:t xml:space="preserve"> country</w:t>
      </w:r>
      <w:r w:rsidR="00C843F0" w:rsidRPr="003E1F26">
        <w:rPr>
          <w:rFonts w:ascii="Verdana" w:hAnsi="Verdana"/>
          <w:sz w:val="20"/>
          <w:szCs w:val="20"/>
        </w:rPr>
        <w:t xml:space="preserve"> and m</w:t>
      </w:r>
      <w:r w:rsidRPr="003E1F26">
        <w:rPr>
          <w:rFonts w:ascii="Verdana" w:hAnsi="Verdana"/>
          <w:sz w:val="20"/>
          <w:szCs w:val="20"/>
        </w:rPr>
        <w:t>ore than six million remain displaced inside Syria.</w:t>
      </w:r>
      <w:r w:rsidR="00C843F0" w:rsidRPr="003E1F26">
        <w:rPr>
          <w:rFonts w:ascii="Verdana" w:hAnsi="Verdana"/>
          <w:sz w:val="20"/>
          <w:szCs w:val="20"/>
        </w:rPr>
        <w:t xml:space="preserve"> </w:t>
      </w:r>
      <w:r w:rsidRPr="003E1F26">
        <w:rPr>
          <w:rFonts w:ascii="Verdana" w:hAnsi="Verdana"/>
          <w:sz w:val="20"/>
          <w:szCs w:val="20"/>
        </w:rPr>
        <w:t>Turkey, Lebanon and Jordan host the largest numbers of refugees in the region.</w:t>
      </w:r>
      <w:r w:rsidR="003431AE" w:rsidRPr="003E1F26">
        <w:rPr>
          <w:rFonts w:ascii="Verdana" w:hAnsi="Verdana"/>
          <w:sz w:val="20"/>
          <w:szCs w:val="20"/>
        </w:rPr>
        <w:t xml:space="preserve"> </w:t>
      </w:r>
      <w:r w:rsidR="003E1F26" w:rsidRPr="003E1F26">
        <w:rPr>
          <w:rFonts w:ascii="Verdana" w:hAnsi="Verdana"/>
          <w:sz w:val="20"/>
          <w:szCs w:val="20"/>
        </w:rPr>
        <w:t>In her rem</w:t>
      </w:r>
      <w:r w:rsidR="00866F69">
        <w:rPr>
          <w:rFonts w:ascii="Verdana" w:hAnsi="Verdana"/>
          <w:sz w:val="20"/>
          <w:szCs w:val="20"/>
        </w:rPr>
        <w:t>ar</w:t>
      </w:r>
      <w:r w:rsidR="003E1F26" w:rsidRPr="003E1F26">
        <w:rPr>
          <w:rFonts w:ascii="Verdana" w:hAnsi="Verdana"/>
          <w:sz w:val="20"/>
          <w:szCs w:val="20"/>
        </w:rPr>
        <w:t>ks</w:t>
      </w:r>
      <w:r w:rsidR="00866F69">
        <w:rPr>
          <w:rFonts w:ascii="Verdana" w:hAnsi="Verdana"/>
          <w:sz w:val="20"/>
          <w:szCs w:val="20"/>
        </w:rPr>
        <w:t>,</w:t>
      </w:r>
      <w:r w:rsidR="003E1F26" w:rsidRPr="003E1F26">
        <w:rPr>
          <w:rFonts w:ascii="Verdana" w:hAnsi="Verdana"/>
          <w:sz w:val="20"/>
          <w:szCs w:val="20"/>
        </w:rPr>
        <w:t xml:space="preserve"> she appealed to </w:t>
      </w:r>
      <w:r w:rsidR="00866F69">
        <w:rPr>
          <w:rFonts w:ascii="Verdana" w:hAnsi="Verdana"/>
          <w:sz w:val="20"/>
          <w:szCs w:val="20"/>
        </w:rPr>
        <w:t>M</w:t>
      </w:r>
      <w:r w:rsidR="003E1F26" w:rsidRPr="003E1F26">
        <w:rPr>
          <w:rFonts w:ascii="Verdana" w:hAnsi="Verdana"/>
          <w:sz w:val="20"/>
          <w:szCs w:val="20"/>
        </w:rPr>
        <w:t>ember States to rise above the fractured discourse on refugees and migrants and adopt courageous policies that guarantee the safety and security of our citizens without compromising on compassion and empathy. In the words of the Secretary-General: “No country can do it alone and no country can refuse to do its part”</w:t>
      </w:r>
      <w:r w:rsidR="00866F69">
        <w:rPr>
          <w:rFonts w:ascii="Verdana" w:hAnsi="Verdana"/>
          <w:sz w:val="20"/>
          <w:szCs w:val="20"/>
        </w:rPr>
        <w:t>, she said</w:t>
      </w:r>
      <w:r w:rsidR="003E1F26" w:rsidRPr="003E1F26">
        <w:rPr>
          <w:rFonts w:ascii="Verdana" w:hAnsi="Verdana"/>
          <w:sz w:val="20"/>
          <w:szCs w:val="20"/>
        </w:rPr>
        <w:t>.</w:t>
      </w:r>
    </w:p>
    <w:p w:rsidR="003431AE" w:rsidRPr="003431AE" w:rsidRDefault="003431AE" w:rsidP="003431AE">
      <w:pPr>
        <w:spacing w:after="0"/>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"https://www.un.org/sg/en/content/sg/statement/2017-04-07/secretary-generals-remarks-general-assembly-meeting-global-awareness" </w:instrText>
      </w:r>
      <w:r>
        <w:rPr>
          <w:rFonts w:ascii="Verdana" w:hAnsi="Verdana"/>
          <w:sz w:val="20"/>
          <w:szCs w:val="20"/>
        </w:rPr>
        <w:fldChar w:fldCharType="separate"/>
      </w:r>
      <w:r w:rsidRPr="003431AE">
        <w:rPr>
          <w:rStyle w:val="Hyperlink"/>
          <w:rFonts w:ascii="Verdana" w:hAnsi="Verdana"/>
          <w:sz w:val="20"/>
          <w:szCs w:val="20"/>
        </w:rPr>
        <w:t>https://www.un.org/sg/en/con</w:t>
      </w:r>
      <w:r w:rsidRPr="003431AE">
        <w:rPr>
          <w:rStyle w:val="Hyperlink"/>
          <w:rFonts w:ascii="Verdana" w:hAnsi="Verdana"/>
          <w:sz w:val="20"/>
          <w:szCs w:val="20"/>
        </w:rPr>
        <w:t>t</w:t>
      </w:r>
      <w:r w:rsidRPr="003431AE">
        <w:rPr>
          <w:rStyle w:val="Hyperlink"/>
          <w:rFonts w:ascii="Verdana" w:hAnsi="Verdana"/>
          <w:sz w:val="20"/>
          <w:szCs w:val="20"/>
        </w:rPr>
        <w:t>ent/sg/statement/2017-04-07/secretary-generals-remarks-general-assembly-meeting-global-awareness</w:t>
      </w:r>
    </w:p>
    <w:p w:rsidR="007947B8" w:rsidRDefault="003431AE" w:rsidP="007947B8">
      <w:pPr>
        <w:spacing w:after="0"/>
        <w:rPr>
          <w:rFonts w:ascii="Verdana" w:hAnsi="Verdana"/>
          <w:sz w:val="20"/>
          <w:szCs w:val="20"/>
        </w:rPr>
      </w:pPr>
      <w:r>
        <w:rPr>
          <w:rFonts w:ascii="Verdana" w:hAnsi="Verdana"/>
          <w:sz w:val="20"/>
          <w:szCs w:val="20"/>
        </w:rPr>
        <w:fldChar w:fldCharType="end"/>
      </w:r>
    </w:p>
    <w:p w:rsidR="00444645" w:rsidRDefault="00444645" w:rsidP="007947B8">
      <w:pPr>
        <w:spacing w:after="0"/>
        <w:rPr>
          <w:rFonts w:ascii="Verdana" w:hAnsi="Verdana"/>
          <w:b/>
          <w:sz w:val="20"/>
          <w:szCs w:val="20"/>
        </w:rPr>
      </w:pPr>
      <w:r w:rsidRPr="00444645">
        <w:rPr>
          <w:rFonts w:ascii="Verdana" w:hAnsi="Verdana"/>
          <w:b/>
          <w:sz w:val="20"/>
          <w:szCs w:val="20"/>
        </w:rPr>
        <w:t>UNRWA Commissioner-General concludes visit to Russia</w:t>
      </w:r>
    </w:p>
    <w:p w:rsidR="00444645" w:rsidRPr="00444645" w:rsidRDefault="00444645" w:rsidP="00866F69">
      <w:pPr>
        <w:pStyle w:val="NormalWeb"/>
        <w:spacing w:before="0" w:beforeAutospacing="0" w:after="0" w:afterAutospacing="0"/>
        <w:rPr>
          <w:rFonts w:ascii="Verdana" w:hAnsi="Verdana"/>
          <w:b/>
          <w:sz w:val="20"/>
          <w:szCs w:val="20"/>
        </w:rPr>
      </w:pPr>
      <w:r w:rsidRPr="00444645">
        <w:rPr>
          <w:rFonts w:ascii="Verdana" w:hAnsi="Verdana"/>
          <w:sz w:val="20"/>
          <w:szCs w:val="20"/>
        </w:rPr>
        <w:t xml:space="preserve">The Commissioner-General of the United Nations Relief and Works Agency for Palestine Refugees in the Near East (UNRWA), Pierre </w:t>
      </w:r>
      <w:proofErr w:type="spellStart"/>
      <w:r w:rsidRPr="00444645">
        <w:rPr>
          <w:rFonts w:ascii="Verdana" w:hAnsi="Verdana"/>
          <w:sz w:val="20"/>
          <w:szCs w:val="20"/>
        </w:rPr>
        <w:t>Krähenbühl</w:t>
      </w:r>
      <w:proofErr w:type="spellEnd"/>
      <w:r w:rsidRPr="00444645">
        <w:rPr>
          <w:rFonts w:ascii="Verdana" w:hAnsi="Verdana"/>
          <w:sz w:val="20"/>
          <w:szCs w:val="20"/>
        </w:rPr>
        <w:t xml:space="preserve">, concluded a two-day mission to Moscow on 7 April. He met with the Deputy Minister of Foreign Affairs of the Russian Federation, Mikhail L. </w:t>
      </w:r>
      <w:proofErr w:type="spellStart"/>
      <w:r w:rsidRPr="00444645">
        <w:rPr>
          <w:rFonts w:ascii="Verdana" w:hAnsi="Verdana"/>
          <w:sz w:val="20"/>
          <w:szCs w:val="20"/>
        </w:rPr>
        <w:t>Bogdanov</w:t>
      </w:r>
      <w:proofErr w:type="spellEnd"/>
      <w:r w:rsidRPr="00444645">
        <w:rPr>
          <w:rFonts w:ascii="Verdana" w:hAnsi="Verdana"/>
          <w:sz w:val="20"/>
          <w:szCs w:val="20"/>
        </w:rPr>
        <w:t xml:space="preserve"> to discuss the worsening humanitarian situation and the needs of Palestine refugees following the Commissioner-General’s visit to Aleppo and Damascus. “The recent decision by Russia to establish a multi-year funding agreement is an important step and a strong message to Palestine refugees that the world remains committed to upholding their rights.” said Mr. </w:t>
      </w:r>
      <w:proofErr w:type="spellStart"/>
      <w:r w:rsidRPr="00444645">
        <w:rPr>
          <w:rFonts w:ascii="Verdana" w:hAnsi="Verdana"/>
          <w:sz w:val="20"/>
          <w:szCs w:val="20"/>
        </w:rPr>
        <w:t>Krähenbühl</w:t>
      </w:r>
      <w:proofErr w:type="spellEnd"/>
      <w:r w:rsidRPr="00444645">
        <w:rPr>
          <w:rFonts w:ascii="Verdana" w:hAnsi="Verdana"/>
          <w:sz w:val="20"/>
          <w:szCs w:val="20"/>
        </w:rPr>
        <w:t xml:space="preserve">. </w:t>
      </w:r>
    </w:p>
    <w:p w:rsidR="00444645" w:rsidRDefault="007947B8" w:rsidP="00866F69">
      <w:pPr>
        <w:spacing w:after="0"/>
        <w:rPr>
          <w:rFonts w:ascii="Verdana" w:hAnsi="Verdana"/>
          <w:sz w:val="20"/>
          <w:szCs w:val="20"/>
        </w:rPr>
      </w:pPr>
      <w:hyperlink r:id="rId17" w:history="1">
        <w:r w:rsidR="00444645" w:rsidRPr="00444645">
          <w:rPr>
            <w:rStyle w:val="Hyperlink"/>
            <w:rFonts w:ascii="Verdana" w:hAnsi="Verdana"/>
            <w:sz w:val="20"/>
            <w:szCs w:val="20"/>
          </w:rPr>
          <w:t>https://www.unrwa.org/newsro</w:t>
        </w:r>
        <w:r w:rsidR="00444645" w:rsidRPr="00444645">
          <w:rPr>
            <w:rStyle w:val="Hyperlink"/>
            <w:rFonts w:ascii="Verdana" w:hAnsi="Verdana"/>
            <w:sz w:val="20"/>
            <w:szCs w:val="20"/>
          </w:rPr>
          <w:t>o</w:t>
        </w:r>
        <w:r w:rsidR="00444645" w:rsidRPr="00444645">
          <w:rPr>
            <w:rStyle w:val="Hyperlink"/>
            <w:rFonts w:ascii="Verdana" w:hAnsi="Verdana"/>
            <w:sz w:val="20"/>
            <w:szCs w:val="20"/>
          </w:rPr>
          <w:t>m/press-releases/unrwa-commissioner-general-concludes-official-visit-russian-federation</w:t>
        </w:r>
      </w:hyperlink>
    </w:p>
    <w:p w:rsidR="00866F69" w:rsidRDefault="00866F69" w:rsidP="00866F69">
      <w:pPr>
        <w:spacing w:after="0"/>
        <w:rPr>
          <w:rFonts w:ascii="Verdana" w:hAnsi="Verdana"/>
          <w:b/>
          <w:sz w:val="20"/>
          <w:szCs w:val="20"/>
          <w:u w:val="single"/>
        </w:rPr>
      </w:pPr>
    </w:p>
    <w:p w:rsidR="008A1135" w:rsidRDefault="00092FCF" w:rsidP="007947B8">
      <w:pPr>
        <w:spacing w:after="0"/>
        <w:rPr>
          <w:rFonts w:ascii="Verdana" w:hAnsi="Verdana"/>
          <w:b/>
          <w:sz w:val="20"/>
          <w:szCs w:val="20"/>
          <w:u w:val="single"/>
        </w:rPr>
      </w:pPr>
      <w:r>
        <w:rPr>
          <w:rFonts w:ascii="Verdana" w:hAnsi="Verdana"/>
          <w:b/>
          <w:sz w:val="20"/>
          <w:szCs w:val="20"/>
          <w:u w:val="single"/>
        </w:rPr>
        <w:t>UN Radio in Arabic</w:t>
      </w:r>
    </w:p>
    <w:p w:rsidR="007947B8" w:rsidRDefault="007947B8" w:rsidP="007947B8">
      <w:pPr>
        <w:spacing w:after="0"/>
        <w:rPr>
          <w:rFonts w:ascii="Verdana" w:hAnsi="Verdana"/>
          <w:b/>
          <w:sz w:val="20"/>
          <w:szCs w:val="20"/>
          <w:u w:val="single"/>
        </w:rPr>
      </w:pP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UN warns of deterioratin</w:t>
      </w:r>
      <w:r w:rsidR="007947B8">
        <w:rPr>
          <w:rFonts w:ascii="Verdana" w:hAnsi="Verdana" w:cs="Helv"/>
          <w:color w:val="000000"/>
          <w:sz w:val="20"/>
          <w:szCs w:val="20"/>
        </w:rPr>
        <w:t>g</w:t>
      </w:r>
      <w:r w:rsidRPr="00866F69">
        <w:rPr>
          <w:rFonts w:ascii="Verdana" w:hAnsi="Verdana" w:cs="Helv"/>
          <w:color w:val="000000"/>
          <w:sz w:val="20"/>
          <w:szCs w:val="20"/>
        </w:rPr>
        <w:t xml:space="preserve"> situation in Eastern </w:t>
      </w:r>
      <w:proofErr w:type="spellStart"/>
      <w:r w:rsidRPr="00866F69">
        <w:rPr>
          <w:rFonts w:ascii="Verdana" w:hAnsi="Verdana" w:cs="Helv"/>
          <w:color w:val="000000"/>
          <w:sz w:val="20"/>
          <w:szCs w:val="20"/>
        </w:rPr>
        <w:t>Ghouta</w:t>
      </w:r>
      <w:proofErr w:type="spellEnd"/>
      <w:r w:rsidRPr="00866F69">
        <w:rPr>
          <w:rFonts w:ascii="Verdana" w:hAnsi="Verdana" w:cs="Helv"/>
          <w:color w:val="000000"/>
          <w:sz w:val="20"/>
          <w:szCs w:val="20"/>
        </w:rPr>
        <w:t xml:space="preserve"> and demands humanitarian access</w:t>
      </w: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الأمم</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المتحدة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تحذر</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من</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تدهور</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الوضع</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في</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الغوطة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الشرقية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وتطالب</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بالوصول</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الإنساني</w:t>
      </w:r>
      <w:proofErr w:type="spellEnd"/>
      <w:r w:rsidRPr="00866F69">
        <w:rPr>
          <w:rFonts w:ascii="Verdana" w:hAnsi="Verdana" w:cs="Helv"/>
          <w:color w:val="000000"/>
          <w:sz w:val="20"/>
          <w:szCs w:val="20"/>
        </w:rPr>
        <w:t xml:space="preserve"> </w:t>
      </w:r>
    </w:p>
    <w:p w:rsidR="00092FCF" w:rsidRPr="00866F69" w:rsidRDefault="007947B8"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18" w:history="1">
        <w:r w:rsidR="00092FCF" w:rsidRPr="00866F69">
          <w:rPr>
            <w:rStyle w:val="Hyperlink"/>
            <w:rFonts w:ascii="Verdana" w:hAnsi="Verdana" w:cs="Helv"/>
            <w:sz w:val="20"/>
            <w:szCs w:val="20"/>
          </w:rPr>
          <w:t>http://www.unmultimedia.org/arabic/radio/archives/239055/index.html</w:t>
        </w:r>
      </w:hyperlink>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 xml:space="preserve">2017-04-11 </w:t>
      </w: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Aid convoy arrive</w:t>
      </w:r>
      <w:r w:rsidR="007947B8">
        <w:rPr>
          <w:rFonts w:ascii="Verdana" w:hAnsi="Verdana" w:cs="Helv"/>
          <w:color w:val="000000"/>
          <w:sz w:val="20"/>
          <w:szCs w:val="20"/>
        </w:rPr>
        <w:t>s</w:t>
      </w:r>
      <w:r w:rsidRPr="00866F69">
        <w:rPr>
          <w:rFonts w:ascii="Verdana" w:hAnsi="Verdana" w:cs="Helv"/>
          <w:color w:val="000000"/>
          <w:sz w:val="20"/>
          <w:szCs w:val="20"/>
        </w:rPr>
        <w:t xml:space="preserve"> in three Syrian towns for the first time in two years</w:t>
      </w: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roofErr w:type="spellStart"/>
      <w:r w:rsidRPr="00866F69">
        <w:rPr>
          <w:rFonts w:ascii="Arial" w:hAnsi="Arial" w:cs="Arial"/>
          <w:color w:val="000000"/>
          <w:sz w:val="20"/>
          <w:szCs w:val="20"/>
        </w:rPr>
        <w:t>وصول</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قافلة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مساعدات</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إلى</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ثلاث</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بلدات</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سورية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للمرة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الأولى</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من</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عامين</w:t>
      </w:r>
      <w:proofErr w:type="spellEnd"/>
      <w:r w:rsidRPr="00866F69">
        <w:rPr>
          <w:rFonts w:ascii="Verdana" w:hAnsi="Verdana" w:cs="Helv"/>
          <w:color w:val="000000"/>
          <w:sz w:val="20"/>
          <w:szCs w:val="20"/>
        </w:rPr>
        <w:t xml:space="preserve"> </w:t>
      </w:r>
    </w:p>
    <w:p w:rsidR="00092FCF" w:rsidRPr="00866F69" w:rsidRDefault="007947B8"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19" w:history="1">
        <w:r w:rsidR="00092FCF" w:rsidRPr="00866F69">
          <w:rPr>
            <w:rStyle w:val="Hyperlink"/>
            <w:rFonts w:ascii="Verdana" w:hAnsi="Verdana" w:cs="Helv"/>
            <w:sz w:val="20"/>
            <w:szCs w:val="20"/>
          </w:rPr>
          <w:t>http://www.unmultimedia.org/arabic/radio/archives/238941/index.html#.WO4r8bdMQlE</w:t>
        </w:r>
      </w:hyperlink>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 xml:space="preserve">2017-04-10 </w:t>
      </w: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 xml:space="preserve">UN urges </w:t>
      </w:r>
      <w:r w:rsidR="007947B8">
        <w:rPr>
          <w:rFonts w:ascii="Verdana" w:hAnsi="Verdana" w:cs="Helv"/>
          <w:color w:val="000000"/>
          <w:sz w:val="20"/>
          <w:szCs w:val="20"/>
        </w:rPr>
        <w:t xml:space="preserve">parties involved in </w:t>
      </w:r>
      <w:r w:rsidRPr="00866F69">
        <w:rPr>
          <w:rFonts w:ascii="Verdana" w:hAnsi="Verdana" w:cs="Helv"/>
          <w:color w:val="000000"/>
          <w:sz w:val="20"/>
          <w:szCs w:val="20"/>
        </w:rPr>
        <w:t xml:space="preserve">Syria </w:t>
      </w:r>
      <w:r w:rsidR="007947B8">
        <w:rPr>
          <w:rFonts w:ascii="Verdana" w:hAnsi="Verdana" w:cs="Helv"/>
          <w:color w:val="000000"/>
          <w:sz w:val="20"/>
          <w:szCs w:val="20"/>
        </w:rPr>
        <w:t xml:space="preserve">conflict </w:t>
      </w:r>
      <w:r w:rsidRPr="00866F69">
        <w:rPr>
          <w:rFonts w:ascii="Verdana" w:hAnsi="Verdana" w:cs="Helv"/>
          <w:color w:val="000000"/>
          <w:sz w:val="20"/>
          <w:szCs w:val="20"/>
        </w:rPr>
        <w:t>to comply with international humanitarian law</w:t>
      </w: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الأمم</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المتحدة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تحث</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الأطراف</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المنخرطة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بالعمليات</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العسكرية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في</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سوريا</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على</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الامتثال</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للقانون</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الإنساني</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الدولي</w:t>
      </w:r>
      <w:proofErr w:type="spellEnd"/>
      <w:r w:rsidRPr="00866F69">
        <w:rPr>
          <w:rFonts w:ascii="Verdana" w:hAnsi="Verdana" w:cs="Helv"/>
          <w:color w:val="000000"/>
          <w:sz w:val="20"/>
          <w:szCs w:val="20"/>
        </w:rPr>
        <w:t xml:space="preserve"> </w:t>
      </w:r>
    </w:p>
    <w:p w:rsidR="00092FCF" w:rsidRPr="00866F69" w:rsidRDefault="007947B8"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0" w:history="1">
        <w:r w:rsidR="00092FCF" w:rsidRPr="00866F69">
          <w:rPr>
            <w:rStyle w:val="Hyperlink"/>
            <w:rFonts w:ascii="Verdana" w:hAnsi="Verdana" w:cs="Helv"/>
            <w:sz w:val="20"/>
            <w:szCs w:val="20"/>
          </w:rPr>
          <w:t>http://www.unmultimedia.org/arabic/radio/archives/238735/index.html#.WO4sJ7dMQlE</w:t>
        </w:r>
      </w:hyperlink>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 xml:space="preserve">2017-04-07 </w:t>
      </w: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 xml:space="preserve">Secretary-General calls for restraint, following the United States bombardment on the </w:t>
      </w:r>
      <w:r w:rsidR="007947B8">
        <w:rPr>
          <w:rFonts w:ascii="Verdana" w:hAnsi="Verdana" w:cs="Helv"/>
          <w:color w:val="000000"/>
          <w:sz w:val="20"/>
          <w:szCs w:val="20"/>
        </w:rPr>
        <w:t xml:space="preserve">air </w:t>
      </w:r>
      <w:r w:rsidRPr="00866F69">
        <w:rPr>
          <w:rFonts w:ascii="Verdana" w:hAnsi="Verdana" w:cs="Helv"/>
          <w:color w:val="000000"/>
          <w:sz w:val="20"/>
          <w:szCs w:val="20"/>
        </w:rPr>
        <w:t>base in Syria</w:t>
      </w: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roofErr w:type="spellStart"/>
      <w:r w:rsidRPr="00866F69">
        <w:rPr>
          <w:rFonts w:ascii="Arial" w:hAnsi="Arial" w:cs="Arial"/>
          <w:color w:val="000000"/>
          <w:sz w:val="20"/>
          <w:szCs w:val="20"/>
        </w:rPr>
        <w:t>في</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أعقاب</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القصف</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الجوي</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الأمريكي</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على</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قاعدة</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الشعيرات</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في</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سوريا</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الأمين</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العام</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يدعو</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إلى</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ضبط</w:t>
      </w:r>
      <w:proofErr w:type="spellEnd"/>
      <w:r w:rsidRPr="00866F69">
        <w:rPr>
          <w:rFonts w:ascii="Verdana" w:hAnsi="Verdana" w:cs="Helv"/>
          <w:color w:val="000000"/>
          <w:sz w:val="20"/>
          <w:szCs w:val="20"/>
        </w:rPr>
        <w:t xml:space="preserve"> </w:t>
      </w:r>
      <w:proofErr w:type="spellStart"/>
      <w:r w:rsidRPr="00866F69">
        <w:rPr>
          <w:rFonts w:ascii="Arial" w:hAnsi="Arial" w:cs="Arial"/>
          <w:color w:val="000000"/>
          <w:sz w:val="20"/>
          <w:szCs w:val="20"/>
        </w:rPr>
        <w:t>النفس</w:t>
      </w:r>
      <w:proofErr w:type="spellEnd"/>
      <w:r w:rsidRPr="00866F69">
        <w:rPr>
          <w:rFonts w:ascii="Verdana" w:hAnsi="Verdana" w:cs="Helv"/>
          <w:color w:val="000000"/>
          <w:sz w:val="20"/>
          <w:szCs w:val="20"/>
        </w:rPr>
        <w:t xml:space="preserve"> </w:t>
      </w:r>
    </w:p>
    <w:p w:rsidR="00092FCF" w:rsidRPr="00866F69" w:rsidRDefault="007947B8"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1" w:history="1">
        <w:r w:rsidR="00092FCF" w:rsidRPr="00866F69">
          <w:rPr>
            <w:rStyle w:val="Hyperlink"/>
            <w:rFonts w:ascii="Verdana" w:hAnsi="Verdana" w:cs="Helv"/>
            <w:sz w:val="20"/>
            <w:szCs w:val="20"/>
          </w:rPr>
          <w:t>http://www.unmultimedia.org/arabic/radio/archives/238698/index.html#.WO4sOLdMQlE</w:t>
        </w:r>
      </w:hyperlink>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66F69">
        <w:rPr>
          <w:rFonts w:ascii="Verdana" w:hAnsi="Verdana" w:cs="Helv"/>
          <w:color w:val="000000"/>
          <w:sz w:val="20"/>
          <w:szCs w:val="20"/>
        </w:rPr>
        <w:t xml:space="preserve">2017-04-07 </w:t>
      </w:r>
    </w:p>
    <w:p w:rsidR="00092FCF" w:rsidRPr="00866F69" w:rsidRDefault="00092FCF" w:rsidP="00092FC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444645" w:rsidRPr="008A1135" w:rsidRDefault="005D0365" w:rsidP="002F0DA0">
      <w:pPr>
        <w:rPr>
          <w:rFonts w:ascii="Verdana" w:hAnsi="Verdana"/>
          <w:b/>
          <w:sz w:val="20"/>
          <w:szCs w:val="20"/>
          <w:u w:val="single"/>
        </w:rPr>
      </w:pPr>
      <w:bookmarkStart w:id="0" w:name="_GoBack"/>
      <w:bookmarkEnd w:id="0"/>
      <w:r w:rsidRPr="008A1135">
        <w:rPr>
          <w:rFonts w:ascii="Verdana" w:hAnsi="Verdana"/>
          <w:b/>
          <w:sz w:val="20"/>
          <w:szCs w:val="20"/>
          <w:u w:val="single"/>
        </w:rPr>
        <w:t>Twitter</w:t>
      </w:r>
    </w:p>
    <w:p w:rsidR="005D0365" w:rsidRPr="005D0365" w:rsidRDefault="005D0365" w:rsidP="008A1135">
      <w:pPr>
        <w:spacing w:after="0"/>
        <w:rPr>
          <w:rFonts w:ascii="Verdana" w:hAnsi="Verdana"/>
          <w:sz w:val="20"/>
          <w:szCs w:val="20"/>
        </w:rPr>
      </w:pPr>
      <w:r w:rsidRPr="005D0365">
        <w:rPr>
          <w:rFonts w:ascii="Verdana" w:hAnsi="Verdana"/>
          <w:sz w:val="20"/>
          <w:szCs w:val="20"/>
        </w:rPr>
        <w:lastRenderedPageBreak/>
        <w:t>United Nations</w:t>
      </w:r>
      <w:r w:rsidRPr="005D0365">
        <w:rPr>
          <w:rFonts w:ascii="Arial" w:hAnsi="Arial" w:cs="Arial"/>
          <w:sz w:val="20"/>
          <w:szCs w:val="20"/>
        </w:rPr>
        <w:t>‏</w:t>
      </w:r>
      <w:r w:rsidRPr="005D0365">
        <w:rPr>
          <w:rFonts w:ascii="Verdana" w:hAnsi="Verdana"/>
          <w:sz w:val="20"/>
          <w:szCs w:val="20"/>
        </w:rPr>
        <w:t>@UN</w:t>
      </w:r>
      <w:r w:rsidR="00866F69">
        <w:rPr>
          <w:rFonts w:ascii="Verdana" w:hAnsi="Verdana"/>
          <w:sz w:val="20"/>
          <w:szCs w:val="20"/>
        </w:rPr>
        <w:t xml:space="preserve"> </w:t>
      </w:r>
      <w:r>
        <w:rPr>
          <w:rFonts w:ascii="Verdana" w:hAnsi="Verdana"/>
          <w:sz w:val="20"/>
          <w:szCs w:val="20"/>
        </w:rPr>
        <w:t>-11 April</w:t>
      </w:r>
    </w:p>
    <w:p w:rsidR="005D0365" w:rsidRDefault="005D0365" w:rsidP="008A1135">
      <w:pPr>
        <w:spacing w:after="0"/>
        <w:rPr>
          <w:rFonts w:ascii="Verdana" w:hAnsi="Verdana"/>
          <w:sz w:val="20"/>
          <w:szCs w:val="20"/>
        </w:rPr>
      </w:pPr>
      <w:r w:rsidRPr="005D0365">
        <w:rPr>
          <w:rFonts w:ascii="Verdana" w:hAnsi="Verdana"/>
          <w:sz w:val="20"/>
          <w:szCs w:val="20"/>
        </w:rPr>
        <w:t>See how @</w:t>
      </w:r>
      <w:proofErr w:type="spellStart"/>
      <w:r w:rsidRPr="005D0365">
        <w:rPr>
          <w:rFonts w:ascii="Verdana" w:hAnsi="Verdana"/>
          <w:sz w:val="20"/>
          <w:szCs w:val="20"/>
        </w:rPr>
        <w:t>Syria_IOM</w:t>
      </w:r>
      <w:proofErr w:type="spellEnd"/>
      <w:r w:rsidRPr="005D0365">
        <w:rPr>
          <w:rFonts w:ascii="Verdana" w:hAnsi="Verdana"/>
          <w:sz w:val="20"/>
          <w:szCs w:val="20"/>
        </w:rPr>
        <w:t xml:space="preserve"> </w:t>
      </w:r>
      <w:proofErr w:type="gramStart"/>
      <w:r w:rsidRPr="005D0365">
        <w:rPr>
          <w:rFonts w:ascii="Verdana" w:hAnsi="Verdana"/>
          <w:sz w:val="20"/>
          <w:szCs w:val="20"/>
        </w:rPr>
        <w:t>staff are</w:t>
      </w:r>
      <w:proofErr w:type="gramEnd"/>
      <w:r w:rsidRPr="005D0365">
        <w:rPr>
          <w:rFonts w:ascii="Verdana" w:hAnsi="Verdana"/>
          <w:sz w:val="20"/>
          <w:szCs w:val="20"/>
        </w:rPr>
        <w:t xml:space="preserve"> using art to help communities affected by the conflict in Syria: </w:t>
      </w:r>
      <w:hyperlink r:id="rId22" w:history="1">
        <w:r w:rsidRPr="005D0365">
          <w:rPr>
            <w:rStyle w:val="Hyperlink"/>
            <w:rFonts w:ascii="Verdana" w:hAnsi="Verdana"/>
            <w:sz w:val="20"/>
            <w:szCs w:val="20"/>
          </w:rPr>
          <w:t xml:space="preserve">http://bit.ly/2oN25AW </w:t>
        </w:r>
      </w:hyperlink>
      <w:r w:rsidRPr="005D0365">
        <w:rPr>
          <w:rFonts w:ascii="Verdana" w:hAnsi="Verdana"/>
          <w:sz w:val="20"/>
          <w:szCs w:val="20"/>
        </w:rPr>
        <w:t xml:space="preserve"> via @</w:t>
      </w:r>
      <w:proofErr w:type="spellStart"/>
      <w:r w:rsidRPr="005D0365">
        <w:rPr>
          <w:rFonts w:ascii="Verdana" w:hAnsi="Verdana"/>
          <w:sz w:val="20"/>
          <w:szCs w:val="20"/>
        </w:rPr>
        <w:t>UNmigration</w:t>
      </w:r>
      <w:proofErr w:type="spellEnd"/>
    </w:p>
    <w:p w:rsidR="008A1135" w:rsidRDefault="008A1135" w:rsidP="008A1135">
      <w:pPr>
        <w:spacing w:after="0"/>
        <w:rPr>
          <w:rFonts w:ascii="Verdana" w:hAnsi="Verdana"/>
          <w:sz w:val="20"/>
          <w:szCs w:val="20"/>
        </w:rPr>
      </w:pPr>
    </w:p>
    <w:p w:rsidR="008A1135" w:rsidRPr="008A1135" w:rsidRDefault="008A1135" w:rsidP="008A1135">
      <w:pPr>
        <w:spacing w:after="0"/>
        <w:rPr>
          <w:rFonts w:ascii="Verdana" w:hAnsi="Verdana"/>
          <w:sz w:val="20"/>
          <w:szCs w:val="20"/>
        </w:rPr>
      </w:pPr>
      <w:r w:rsidRPr="008A1135">
        <w:rPr>
          <w:rFonts w:ascii="Verdana" w:hAnsi="Verdana"/>
          <w:sz w:val="20"/>
          <w:szCs w:val="20"/>
        </w:rPr>
        <w:t>OCHA Syria</w:t>
      </w:r>
      <w:r w:rsidRPr="008A1135">
        <w:rPr>
          <w:rFonts w:ascii="Arial" w:hAnsi="Arial" w:cs="Arial"/>
          <w:sz w:val="20"/>
          <w:szCs w:val="20"/>
        </w:rPr>
        <w:t>‏</w:t>
      </w:r>
      <w:r w:rsidRPr="008A1135">
        <w:rPr>
          <w:rFonts w:ascii="Verdana" w:hAnsi="Verdana"/>
          <w:sz w:val="20"/>
          <w:szCs w:val="20"/>
        </w:rPr>
        <w:t>@</w:t>
      </w:r>
      <w:proofErr w:type="spellStart"/>
      <w:r w:rsidRPr="008A1135">
        <w:rPr>
          <w:rFonts w:ascii="Verdana" w:hAnsi="Verdana"/>
          <w:sz w:val="20"/>
          <w:szCs w:val="20"/>
        </w:rPr>
        <w:t>OCHA_Syria</w:t>
      </w:r>
      <w:proofErr w:type="spellEnd"/>
      <w:r>
        <w:rPr>
          <w:rFonts w:ascii="Verdana" w:hAnsi="Verdana"/>
          <w:sz w:val="20"/>
          <w:szCs w:val="20"/>
        </w:rPr>
        <w:t>- 8 April</w:t>
      </w:r>
    </w:p>
    <w:p w:rsidR="008A1135" w:rsidRDefault="008A1135" w:rsidP="008A1135">
      <w:pPr>
        <w:spacing w:after="0"/>
        <w:rPr>
          <w:rFonts w:ascii="Verdana" w:hAnsi="Verdana"/>
          <w:sz w:val="20"/>
          <w:szCs w:val="20"/>
        </w:rPr>
      </w:pPr>
      <w:r w:rsidRPr="008A1135">
        <w:rPr>
          <w:rFonts w:ascii="Verdana" w:hAnsi="Verdana"/>
          <w:sz w:val="20"/>
          <w:szCs w:val="20"/>
        </w:rPr>
        <w:t>Today @</w:t>
      </w:r>
      <w:proofErr w:type="spellStart"/>
      <w:r w:rsidRPr="008A1135">
        <w:rPr>
          <w:rFonts w:ascii="Verdana" w:hAnsi="Verdana"/>
          <w:sz w:val="20"/>
          <w:szCs w:val="20"/>
        </w:rPr>
        <w:t>SYRedCrescent</w:t>
      </w:r>
      <w:proofErr w:type="spellEnd"/>
      <w:r w:rsidRPr="008A1135">
        <w:rPr>
          <w:rFonts w:ascii="Verdana" w:hAnsi="Verdana"/>
          <w:sz w:val="20"/>
          <w:szCs w:val="20"/>
        </w:rPr>
        <w:t xml:space="preserve"> @UN delivering food, WASH, nutrition &amp; health supplies to people in hard-to-reach </w:t>
      </w:r>
      <w:proofErr w:type="spellStart"/>
      <w:r w:rsidRPr="008A1135">
        <w:rPr>
          <w:rFonts w:ascii="Verdana" w:hAnsi="Verdana"/>
          <w:sz w:val="20"/>
          <w:szCs w:val="20"/>
        </w:rPr>
        <w:t>Yalda</w:t>
      </w:r>
      <w:proofErr w:type="spellEnd"/>
      <w:r w:rsidRPr="008A1135">
        <w:rPr>
          <w:rFonts w:ascii="Verdana" w:hAnsi="Verdana"/>
          <w:sz w:val="20"/>
          <w:szCs w:val="20"/>
        </w:rPr>
        <w:t xml:space="preserve">, </w:t>
      </w:r>
      <w:proofErr w:type="spellStart"/>
      <w:r w:rsidRPr="008A1135">
        <w:rPr>
          <w:rFonts w:ascii="Verdana" w:hAnsi="Verdana"/>
          <w:sz w:val="20"/>
          <w:szCs w:val="20"/>
        </w:rPr>
        <w:t>Babila</w:t>
      </w:r>
      <w:proofErr w:type="spellEnd"/>
      <w:r w:rsidRPr="008A1135">
        <w:rPr>
          <w:rFonts w:ascii="Verdana" w:hAnsi="Verdana"/>
          <w:sz w:val="20"/>
          <w:szCs w:val="20"/>
        </w:rPr>
        <w:t xml:space="preserve"> &amp; Beit </w:t>
      </w:r>
      <w:proofErr w:type="spellStart"/>
      <w:r w:rsidRPr="008A1135">
        <w:rPr>
          <w:rFonts w:ascii="Verdana" w:hAnsi="Verdana"/>
          <w:sz w:val="20"/>
          <w:szCs w:val="20"/>
        </w:rPr>
        <w:t>Sahem</w:t>
      </w:r>
      <w:proofErr w:type="spellEnd"/>
      <w:r w:rsidRPr="008A1135">
        <w:rPr>
          <w:rFonts w:ascii="Verdana" w:hAnsi="Verdana"/>
          <w:sz w:val="20"/>
          <w:szCs w:val="20"/>
        </w:rPr>
        <w:t xml:space="preserve"> #Syria</w:t>
      </w:r>
    </w:p>
    <w:p w:rsidR="008A1135" w:rsidRDefault="008A1135" w:rsidP="008A1135">
      <w:pPr>
        <w:spacing w:after="0"/>
        <w:rPr>
          <w:rFonts w:ascii="Verdana" w:hAnsi="Verdana"/>
          <w:sz w:val="20"/>
          <w:szCs w:val="20"/>
        </w:rPr>
      </w:pPr>
    </w:p>
    <w:p w:rsidR="005D0365" w:rsidRPr="005D0365" w:rsidRDefault="005D0365" w:rsidP="008A1135">
      <w:pPr>
        <w:spacing w:after="0"/>
        <w:rPr>
          <w:rFonts w:ascii="Verdana" w:hAnsi="Verdana"/>
          <w:sz w:val="20"/>
          <w:szCs w:val="20"/>
        </w:rPr>
      </w:pPr>
      <w:r>
        <w:rPr>
          <w:rFonts w:ascii="Verdana" w:hAnsi="Verdana"/>
          <w:sz w:val="20"/>
          <w:szCs w:val="20"/>
        </w:rPr>
        <w:t>U</w:t>
      </w:r>
      <w:r w:rsidRPr="005D0365">
        <w:rPr>
          <w:rFonts w:ascii="Verdana" w:hAnsi="Verdana"/>
          <w:sz w:val="20"/>
          <w:szCs w:val="20"/>
        </w:rPr>
        <w:t>nited Nations</w:t>
      </w:r>
      <w:r>
        <w:rPr>
          <w:rFonts w:ascii="Verdana" w:hAnsi="Verdana"/>
          <w:sz w:val="20"/>
          <w:szCs w:val="20"/>
        </w:rPr>
        <w:t xml:space="preserve"> </w:t>
      </w:r>
      <w:r w:rsidRPr="005D0365">
        <w:rPr>
          <w:rFonts w:ascii="Verdana" w:hAnsi="Verdana"/>
          <w:sz w:val="20"/>
          <w:szCs w:val="20"/>
        </w:rPr>
        <w:t>Retweeted UNFPA-Syria</w:t>
      </w:r>
      <w:r>
        <w:rPr>
          <w:rFonts w:ascii="Verdana" w:hAnsi="Verdana"/>
          <w:sz w:val="20"/>
          <w:szCs w:val="20"/>
        </w:rPr>
        <w:t>- 8 April</w:t>
      </w:r>
    </w:p>
    <w:p w:rsidR="005D0365" w:rsidRPr="005D0365" w:rsidRDefault="005D0365" w:rsidP="008A1135">
      <w:pPr>
        <w:spacing w:after="0"/>
        <w:rPr>
          <w:rFonts w:ascii="Verdana" w:hAnsi="Verdana"/>
          <w:sz w:val="20"/>
          <w:szCs w:val="20"/>
        </w:rPr>
      </w:pPr>
      <w:r w:rsidRPr="005D0365">
        <w:rPr>
          <w:rFonts w:ascii="Verdana" w:hAnsi="Verdana"/>
          <w:sz w:val="20"/>
          <w:szCs w:val="20"/>
        </w:rPr>
        <w:t xml:space="preserve">As @UNFPA faces funding cuts, your help is needed to save lives in crisis zones, including Syria. </w:t>
      </w:r>
      <w:hyperlink r:id="rId23" w:history="1">
        <w:r w:rsidRPr="005D0365">
          <w:rPr>
            <w:rStyle w:val="Hyperlink"/>
            <w:rFonts w:ascii="Verdana" w:hAnsi="Verdana"/>
            <w:sz w:val="20"/>
            <w:szCs w:val="20"/>
          </w:rPr>
          <w:t>http://bit.ly/2ocdaNL</w:t>
        </w:r>
      </w:hyperlink>
      <w:r w:rsidRPr="005D0365">
        <w:rPr>
          <w:rFonts w:ascii="Verdana" w:hAnsi="Verdana"/>
          <w:sz w:val="20"/>
          <w:szCs w:val="20"/>
        </w:rPr>
        <w:t xml:space="preserve"> </w:t>
      </w:r>
    </w:p>
    <w:p w:rsidR="008A1135" w:rsidRDefault="008A1135" w:rsidP="008A1135">
      <w:pPr>
        <w:spacing w:after="0"/>
        <w:rPr>
          <w:rFonts w:ascii="Verdana" w:hAnsi="Verdana"/>
          <w:sz w:val="20"/>
          <w:szCs w:val="20"/>
        </w:rPr>
      </w:pPr>
    </w:p>
    <w:p w:rsidR="008A1135" w:rsidRPr="008A1135" w:rsidRDefault="008A1135" w:rsidP="008A1135">
      <w:pPr>
        <w:spacing w:after="0"/>
        <w:rPr>
          <w:rFonts w:ascii="Verdana" w:hAnsi="Verdana"/>
          <w:sz w:val="20"/>
          <w:szCs w:val="20"/>
        </w:rPr>
      </w:pPr>
      <w:r w:rsidRPr="008A1135">
        <w:rPr>
          <w:rFonts w:ascii="Verdana" w:hAnsi="Verdana"/>
          <w:sz w:val="20"/>
          <w:szCs w:val="20"/>
        </w:rPr>
        <w:t>OCHA Syria</w:t>
      </w:r>
      <w:r w:rsidRPr="008A1135">
        <w:rPr>
          <w:rFonts w:ascii="Arial" w:hAnsi="Arial" w:cs="Arial"/>
          <w:sz w:val="20"/>
          <w:szCs w:val="20"/>
        </w:rPr>
        <w:t>‏</w:t>
      </w:r>
      <w:r w:rsidRPr="008A1135">
        <w:rPr>
          <w:rFonts w:ascii="Verdana" w:hAnsi="Verdana"/>
          <w:sz w:val="20"/>
          <w:szCs w:val="20"/>
        </w:rPr>
        <w:t>@</w:t>
      </w:r>
      <w:proofErr w:type="spellStart"/>
      <w:r w:rsidRPr="008A1135">
        <w:rPr>
          <w:rFonts w:ascii="Verdana" w:hAnsi="Verdana"/>
          <w:sz w:val="20"/>
          <w:szCs w:val="20"/>
        </w:rPr>
        <w:t>OCHA_Syria</w:t>
      </w:r>
      <w:proofErr w:type="spellEnd"/>
      <w:r>
        <w:rPr>
          <w:rFonts w:ascii="Verdana" w:hAnsi="Verdana"/>
          <w:sz w:val="20"/>
          <w:szCs w:val="20"/>
        </w:rPr>
        <w:t>- 7 April</w:t>
      </w:r>
    </w:p>
    <w:p w:rsidR="008A1135" w:rsidRDefault="008A1135" w:rsidP="008A1135">
      <w:pPr>
        <w:spacing w:after="0"/>
        <w:rPr>
          <w:rFonts w:ascii="Verdana" w:hAnsi="Verdana"/>
          <w:sz w:val="20"/>
          <w:szCs w:val="20"/>
        </w:rPr>
      </w:pPr>
      <w:r w:rsidRPr="008A1135">
        <w:rPr>
          <w:rFonts w:ascii="Verdana" w:hAnsi="Verdana"/>
          <w:sz w:val="20"/>
          <w:szCs w:val="20"/>
        </w:rPr>
        <w:t>At least 27 children confirmed killed, a further 546 people injured in #</w:t>
      </w:r>
      <w:proofErr w:type="spellStart"/>
      <w:r w:rsidRPr="008A1135">
        <w:rPr>
          <w:rFonts w:ascii="Verdana" w:hAnsi="Verdana"/>
          <w:sz w:val="20"/>
          <w:szCs w:val="20"/>
        </w:rPr>
        <w:t>Idlib</w:t>
      </w:r>
      <w:proofErr w:type="spellEnd"/>
      <w:r w:rsidRPr="008A1135">
        <w:rPr>
          <w:rFonts w:ascii="Verdana" w:hAnsi="Verdana"/>
          <w:sz w:val="20"/>
          <w:szCs w:val="20"/>
        </w:rPr>
        <w:t xml:space="preserve"> #Syria attack said @UNICEF</w:t>
      </w:r>
    </w:p>
    <w:p w:rsidR="008A1135" w:rsidRDefault="008A1135" w:rsidP="005D0365">
      <w:pPr>
        <w:spacing w:after="0"/>
        <w:rPr>
          <w:rFonts w:ascii="Verdana" w:hAnsi="Verdana"/>
          <w:sz w:val="20"/>
          <w:szCs w:val="20"/>
        </w:rPr>
      </w:pPr>
    </w:p>
    <w:p w:rsidR="005D0365" w:rsidRDefault="005D0365" w:rsidP="005D0365">
      <w:pPr>
        <w:spacing w:after="0"/>
        <w:rPr>
          <w:rFonts w:ascii="Verdana" w:hAnsi="Verdana"/>
          <w:sz w:val="20"/>
          <w:szCs w:val="20"/>
        </w:rPr>
      </w:pPr>
      <w:r w:rsidRPr="005D0365">
        <w:rPr>
          <w:rFonts w:ascii="Verdana" w:hAnsi="Verdana"/>
          <w:sz w:val="20"/>
          <w:szCs w:val="20"/>
        </w:rPr>
        <w:t xml:space="preserve">UN </w:t>
      </w:r>
      <w:proofErr w:type="spellStart"/>
      <w:r w:rsidRPr="005D0365">
        <w:rPr>
          <w:rFonts w:ascii="Verdana" w:hAnsi="Verdana"/>
          <w:sz w:val="20"/>
          <w:szCs w:val="20"/>
        </w:rPr>
        <w:t>Geneva</w:t>
      </w:r>
      <w:r>
        <w:rPr>
          <w:rFonts w:ascii="Verdana" w:hAnsi="Verdana"/>
          <w:sz w:val="20"/>
          <w:szCs w:val="20"/>
        </w:rPr>
        <w:t>@UNGeneva</w:t>
      </w:r>
      <w:proofErr w:type="spellEnd"/>
      <w:r>
        <w:rPr>
          <w:rFonts w:ascii="Verdana" w:hAnsi="Verdana"/>
          <w:sz w:val="20"/>
          <w:szCs w:val="20"/>
        </w:rPr>
        <w:t>- 7 April</w:t>
      </w:r>
    </w:p>
    <w:p w:rsidR="005D0365" w:rsidRDefault="005D0365" w:rsidP="005D0365">
      <w:pPr>
        <w:spacing w:after="0"/>
        <w:rPr>
          <w:rFonts w:ascii="Verdana" w:hAnsi="Verdana"/>
          <w:sz w:val="20"/>
          <w:szCs w:val="20"/>
        </w:rPr>
      </w:pPr>
      <w:r w:rsidRPr="005D0365">
        <w:rPr>
          <w:rFonts w:ascii="Verdana" w:hAnsi="Verdana"/>
          <w:sz w:val="20"/>
          <w:szCs w:val="20"/>
        </w:rPr>
        <w:t>"Use of chemical weapons in #Syria, if confirmed, would amount to a war crime" - @</w:t>
      </w:r>
      <w:proofErr w:type="spellStart"/>
      <w:r w:rsidRPr="005D0365">
        <w:rPr>
          <w:rFonts w:ascii="Verdana" w:hAnsi="Verdana"/>
          <w:sz w:val="20"/>
          <w:szCs w:val="20"/>
        </w:rPr>
        <w:t>UNHumanRights</w:t>
      </w:r>
      <w:proofErr w:type="spellEnd"/>
      <w:r w:rsidRPr="005D0365">
        <w:rPr>
          <w:rFonts w:ascii="Verdana" w:hAnsi="Verdana"/>
          <w:sz w:val="20"/>
          <w:szCs w:val="20"/>
        </w:rPr>
        <w:t xml:space="preserve"> spokesperson to @</w:t>
      </w:r>
      <w:proofErr w:type="spellStart"/>
      <w:r w:rsidRPr="005D0365">
        <w:rPr>
          <w:rFonts w:ascii="Verdana" w:hAnsi="Verdana"/>
          <w:sz w:val="20"/>
          <w:szCs w:val="20"/>
        </w:rPr>
        <w:t>UNGeneva</w:t>
      </w:r>
      <w:proofErr w:type="spellEnd"/>
      <w:r w:rsidRPr="005D0365">
        <w:rPr>
          <w:rFonts w:ascii="Verdana" w:hAnsi="Verdana"/>
          <w:sz w:val="20"/>
          <w:szCs w:val="20"/>
        </w:rPr>
        <w:t xml:space="preserve"> press corps.</w:t>
      </w:r>
    </w:p>
    <w:p w:rsidR="00444645" w:rsidRDefault="00444645" w:rsidP="002F0DA0">
      <w:pPr>
        <w:rPr>
          <w:rFonts w:ascii="Verdana" w:hAnsi="Verdana"/>
          <w:sz w:val="20"/>
          <w:szCs w:val="20"/>
        </w:rPr>
      </w:pPr>
    </w:p>
    <w:p w:rsidR="00444645" w:rsidRPr="0067570E" w:rsidRDefault="00444645" w:rsidP="00444645">
      <w:pPr>
        <w:rPr>
          <w:b/>
          <w:bCs/>
          <w:u w:val="single"/>
        </w:rPr>
      </w:pPr>
      <w:r w:rsidRPr="00444645">
        <w:rPr>
          <w:rFonts w:ascii="Verdana" w:hAnsi="Verdana" w:cs="Helv"/>
          <w:b/>
          <w:color w:val="000000"/>
          <w:sz w:val="20"/>
          <w:szCs w:val="20"/>
          <w:u w:val="single"/>
        </w:rPr>
        <w:t>Facebook</w:t>
      </w:r>
      <w:r w:rsidRPr="00444645">
        <w:rPr>
          <w:b/>
          <w:bCs/>
          <w:u w:val="single"/>
        </w:rPr>
        <w:t xml:space="preserve"> </w:t>
      </w:r>
    </w:p>
    <w:p w:rsidR="00444645" w:rsidRPr="00444645" w:rsidRDefault="00444645" w:rsidP="00444645">
      <w:pPr>
        <w:spacing w:after="0"/>
        <w:rPr>
          <w:rFonts w:ascii="Verdana" w:hAnsi="Verdana"/>
          <w:sz w:val="20"/>
          <w:szCs w:val="20"/>
        </w:rPr>
      </w:pPr>
      <w:r w:rsidRPr="00444645">
        <w:rPr>
          <w:rFonts w:ascii="Verdana" w:hAnsi="Verdana"/>
          <w:sz w:val="20"/>
          <w:szCs w:val="20"/>
        </w:rPr>
        <w:t xml:space="preserve">The UNRWA Education in Emergencies programme in Syria supports 53,135 Palestine refugee </w:t>
      </w:r>
      <w:proofErr w:type="gramStart"/>
      <w:r w:rsidRPr="00444645">
        <w:rPr>
          <w:rFonts w:ascii="Verdana" w:hAnsi="Verdana"/>
          <w:sz w:val="20"/>
          <w:szCs w:val="20"/>
        </w:rPr>
        <w:t>child</w:t>
      </w:r>
      <w:proofErr w:type="gramEnd"/>
      <w:r w:rsidRPr="00444645">
        <w:rPr>
          <w:rFonts w:ascii="Verdana" w:hAnsi="Verdana"/>
          <w:sz w:val="20"/>
          <w:szCs w:val="20"/>
        </w:rPr>
        <w:t>. Learn more: </w:t>
      </w:r>
      <w:hyperlink r:id="rId24" w:tgtFrame="_blank" w:history="1">
        <w:r w:rsidRPr="00444645">
          <w:rPr>
            <w:rStyle w:val="Hyperlink"/>
            <w:rFonts w:ascii="Verdana" w:hAnsi="Verdana"/>
            <w:sz w:val="20"/>
            <w:szCs w:val="20"/>
          </w:rPr>
          <w:t>http://bit.ly/2ohhoEp</w:t>
        </w:r>
      </w:hyperlink>
      <w:hyperlink r:id="rId25" w:history="1">
        <w:r w:rsidRPr="00444645">
          <w:rPr>
            <w:rStyle w:val="Hyperlink"/>
            <w:rFonts w:ascii="Verdana" w:hAnsi="Verdana"/>
            <w:sz w:val="20"/>
            <w:szCs w:val="20"/>
          </w:rPr>
          <w:t>#forPalesinerefugees</w:t>
        </w:r>
      </w:hyperlink>
    </w:p>
    <w:p w:rsidR="00444645" w:rsidRPr="00444645" w:rsidRDefault="007947B8" w:rsidP="00444645">
      <w:pPr>
        <w:spacing w:after="0"/>
        <w:rPr>
          <w:rFonts w:ascii="Verdana" w:hAnsi="Verdana"/>
          <w:sz w:val="20"/>
          <w:szCs w:val="20"/>
        </w:rPr>
      </w:pPr>
      <w:hyperlink r:id="rId26" w:history="1">
        <w:r w:rsidR="00444645" w:rsidRPr="00444645">
          <w:rPr>
            <w:rStyle w:val="Hyperlink"/>
            <w:rFonts w:ascii="Verdana" w:hAnsi="Verdana"/>
            <w:sz w:val="20"/>
            <w:szCs w:val="20"/>
          </w:rPr>
          <w:t>https://www.facebook.com/unrwa/photos/a.118302834882959.10295.105171192862790/1390702084309688/?type=3&amp;theater</w:t>
        </w:r>
      </w:hyperlink>
      <w:r w:rsidR="00444645" w:rsidRPr="00444645">
        <w:rPr>
          <w:rFonts w:ascii="Verdana" w:hAnsi="Verdana"/>
          <w:sz w:val="20"/>
          <w:szCs w:val="20"/>
        </w:rPr>
        <w:t xml:space="preserve"> </w:t>
      </w:r>
    </w:p>
    <w:p w:rsidR="00866F69" w:rsidRDefault="00866F69" w:rsidP="00444645">
      <w:pPr>
        <w:rPr>
          <w:rFonts w:ascii="Verdana" w:hAnsi="Verdana"/>
          <w:b/>
          <w:bCs/>
          <w:sz w:val="20"/>
          <w:szCs w:val="20"/>
        </w:rPr>
      </w:pPr>
    </w:p>
    <w:p w:rsidR="00444645" w:rsidRPr="00444645" w:rsidRDefault="00444645" w:rsidP="00444645">
      <w:pPr>
        <w:rPr>
          <w:rFonts w:ascii="Verdana" w:hAnsi="Verdana"/>
          <w:sz w:val="20"/>
          <w:szCs w:val="20"/>
        </w:rPr>
      </w:pPr>
      <w:r w:rsidRPr="00444645">
        <w:rPr>
          <w:rFonts w:ascii="Verdana" w:hAnsi="Verdana"/>
          <w:sz w:val="20"/>
          <w:szCs w:val="20"/>
        </w:rPr>
        <w:t>In response to the ongoing Syria crisis, UNRWA has played a crucial role in ensuring that Palestine refugee children from Syria, including those who have been displaced to Jordan and Lebanon, are able to access quality education through the UNRWA Education in Emergencies programme. </w:t>
      </w:r>
      <w:r w:rsidRPr="00444645">
        <w:rPr>
          <w:rFonts w:ascii="Verdana" w:hAnsi="Verdana"/>
          <w:sz w:val="20"/>
          <w:szCs w:val="20"/>
        </w:rPr>
        <w:br/>
        <w:t>Learn more: </w:t>
      </w:r>
      <w:hyperlink r:id="rId27" w:tgtFrame="_blank" w:history="1">
        <w:r w:rsidRPr="00444645">
          <w:rPr>
            <w:rStyle w:val="Hyperlink"/>
            <w:rFonts w:ascii="Verdana" w:hAnsi="Verdana"/>
            <w:sz w:val="20"/>
            <w:szCs w:val="20"/>
          </w:rPr>
          <w:t>http://bit.ly/2ohhoEp</w:t>
        </w:r>
      </w:hyperlink>
      <w:r w:rsidRPr="00444645">
        <w:rPr>
          <w:rFonts w:ascii="Verdana" w:hAnsi="Verdana"/>
          <w:sz w:val="20"/>
          <w:szCs w:val="20"/>
        </w:rPr>
        <w:br/>
      </w:r>
      <w:hyperlink r:id="rId28" w:history="1">
        <w:r w:rsidRPr="00444645">
          <w:rPr>
            <w:rStyle w:val="Hyperlink"/>
            <w:rFonts w:ascii="Verdana" w:hAnsi="Verdana"/>
            <w:sz w:val="20"/>
            <w:szCs w:val="20"/>
          </w:rPr>
          <w:t>https://www.facebook.com/unrwa/posts/1390655744314322</w:t>
        </w:r>
      </w:hyperlink>
    </w:p>
    <w:p w:rsidR="00444645" w:rsidRPr="00444645" w:rsidRDefault="00444645" w:rsidP="00444645">
      <w:pPr>
        <w:rPr>
          <w:rFonts w:ascii="Verdana" w:hAnsi="Verdana"/>
          <w:sz w:val="20"/>
          <w:szCs w:val="20"/>
        </w:rPr>
      </w:pPr>
      <w:r w:rsidRPr="00444645">
        <w:rPr>
          <w:rFonts w:ascii="Verdana" w:hAnsi="Verdana"/>
          <w:sz w:val="20"/>
          <w:szCs w:val="20"/>
        </w:rPr>
        <w:t>A recent UNRWA report found that UNRWA students in Syria were overall the best performing among others in the region.</w:t>
      </w:r>
      <w:r w:rsidRPr="00444645">
        <w:rPr>
          <w:rFonts w:ascii="Verdana" w:hAnsi="Verdana"/>
          <w:sz w:val="20"/>
          <w:szCs w:val="20"/>
        </w:rPr>
        <w:br/>
        <w:t xml:space="preserve">UNRWA Commissioner-General Pierre </w:t>
      </w:r>
      <w:proofErr w:type="spellStart"/>
      <w:r w:rsidRPr="00444645">
        <w:rPr>
          <w:rFonts w:ascii="Verdana" w:hAnsi="Verdana"/>
          <w:sz w:val="20"/>
          <w:szCs w:val="20"/>
        </w:rPr>
        <w:t>Krähenbühl</w:t>
      </w:r>
      <w:proofErr w:type="spellEnd"/>
      <w:r w:rsidRPr="00444645">
        <w:rPr>
          <w:rFonts w:ascii="Verdana" w:hAnsi="Verdana"/>
          <w:sz w:val="20"/>
          <w:szCs w:val="20"/>
        </w:rPr>
        <w:t>: “Credit must also go to our Education in Emergencies programme, delivering the promise of an educated future to more than 46,000 students in ways which are innovative and flexible.”</w:t>
      </w:r>
      <w:r w:rsidRPr="00444645">
        <w:rPr>
          <w:rFonts w:ascii="Verdana" w:hAnsi="Verdana"/>
          <w:sz w:val="20"/>
          <w:szCs w:val="20"/>
        </w:rPr>
        <w:br/>
      </w:r>
      <w:hyperlink r:id="rId29" w:history="1">
        <w:r w:rsidRPr="00444645">
          <w:rPr>
            <w:rStyle w:val="Hyperlink"/>
            <w:rFonts w:ascii="Verdana" w:hAnsi="Verdana"/>
            <w:sz w:val="20"/>
            <w:szCs w:val="20"/>
          </w:rPr>
          <w:t>#forPalestinerefugees</w:t>
        </w:r>
      </w:hyperlink>
      <w:r w:rsidRPr="00444645">
        <w:rPr>
          <w:rFonts w:ascii="Verdana" w:hAnsi="Verdana"/>
          <w:sz w:val="20"/>
          <w:szCs w:val="20"/>
        </w:rPr>
        <w:t> </w:t>
      </w:r>
      <w:r w:rsidRPr="00444645">
        <w:rPr>
          <w:rFonts w:ascii="Verdana" w:hAnsi="Verdana"/>
          <w:sz w:val="20"/>
          <w:szCs w:val="20"/>
        </w:rPr>
        <w:br/>
      </w:r>
      <w:hyperlink r:id="rId30" w:history="1">
        <w:r w:rsidRPr="00444645">
          <w:rPr>
            <w:rStyle w:val="Hyperlink"/>
            <w:rFonts w:ascii="Verdana" w:hAnsi="Verdana"/>
            <w:sz w:val="20"/>
            <w:szCs w:val="20"/>
          </w:rPr>
          <w:t>https://www.facebook.com/unrwa/photos/a.118302834882959.10295.105171192862790/1389463631100200/?type=3&amp;theater</w:t>
        </w:r>
      </w:hyperlink>
    </w:p>
    <w:p w:rsidR="00221538" w:rsidRPr="008A1135" w:rsidRDefault="00444645" w:rsidP="002F0DA0">
      <w:pPr>
        <w:rPr>
          <w:rFonts w:ascii="Verdana" w:hAnsi="Verdana"/>
          <w:sz w:val="20"/>
          <w:szCs w:val="20"/>
        </w:rPr>
      </w:pPr>
      <w:r w:rsidRPr="00444645">
        <w:rPr>
          <w:rFonts w:ascii="Verdana" w:hAnsi="Verdana"/>
          <w:sz w:val="20"/>
          <w:szCs w:val="20"/>
        </w:rPr>
        <w:t>Did you know that the UNRWA Education in Emergencies programme in Syria aims to mitigate the impact of the conflict in terms of the UNRWA students’ feeling of safety and security, their well-being and ultimately their ability to learn?</w:t>
      </w:r>
      <w:r w:rsidRPr="00444645">
        <w:rPr>
          <w:rFonts w:ascii="Verdana" w:hAnsi="Verdana"/>
          <w:sz w:val="20"/>
          <w:szCs w:val="20"/>
        </w:rPr>
        <w:br/>
      </w:r>
      <w:hyperlink r:id="rId31" w:history="1">
        <w:r w:rsidRPr="00444645">
          <w:rPr>
            <w:rStyle w:val="Hyperlink"/>
            <w:rFonts w:ascii="Verdana" w:hAnsi="Verdana"/>
            <w:sz w:val="20"/>
            <w:szCs w:val="20"/>
          </w:rPr>
          <w:t>#forPalestinerefugees</w:t>
        </w:r>
      </w:hyperlink>
      <w:r w:rsidRPr="00444645">
        <w:rPr>
          <w:rFonts w:ascii="Verdana" w:hAnsi="Verdana"/>
          <w:sz w:val="20"/>
          <w:szCs w:val="20"/>
        </w:rPr>
        <w:t> </w:t>
      </w:r>
      <w:r w:rsidRPr="00444645">
        <w:rPr>
          <w:rFonts w:ascii="Verdana" w:hAnsi="Verdana"/>
          <w:sz w:val="20"/>
          <w:szCs w:val="20"/>
        </w:rPr>
        <w:br/>
      </w:r>
      <w:hyperlink r:id="rId32" w:history="1">
        <w:r w:rsidRPr="00444645">
          <w:rPr>
            <w:rStyle w:val="Hyperlink"/>
            <w:rFonts w:ascii="Verdana" w:hAnsi="Verdana"/>
            <w:sz w:val="20"/>
            <w:szCs w:val="20"/>
          </w:rPr>
          <w:t>https://www.facebook.com/unrwa/photos/a.118302834882959.10295.105171192862790/1387796627933567/?type=3&amp;theater</w:t>
        </w:r>
      </w:hyperlink>
      <w:r w:rsidRPr="00444645">
        <w:rPr>
          <w:rFonts w:ascii="Verdana" w:hAnsi="Verdana"/>
          <w:sz w:val="20"/>
          <w:szCs w:val="20"/>
        </w:rPr>
        <w:t xml:space="preserve"> </w:t>
      </w:r>
    </w:p>
    <w:p w:rsidR="002F0DA0" w:rsidRPr="00EF2895" w:rsidRDefault="002F0DA0" w:rsidP="002F0DA0">
      <w:pPr>
        <w:rPr>
          <w:rFonts w:ascii="Verdana" w:hAnsi="Verdana"/>
          <w:b/>
          <w:sz w:val="20"/>
          <w:szCs w:val="20"/>
          <w:u w:val="single"/>
        </w:rPr>
      </w:pPr>
      <w:r>
        <w:rPr>
          <w:rFonts w:ascii="Verdana" w:hAnsi="Verdana"/>
          <w:b/>
          <w:sz w:val="20"/>
          <w:szCs w:val="20"/>
          <w:u w:val="single"/>
        </w:rPr>
        <w:lastRenderedPageBreak/>
        <w:t>S</w:t>
      </w:r>
      <w:r w:rsidRPr="00EF2895">
        <w:rPr>
          <w:rFonts w:ascii="Verdana" w:hAnsi="Verdana"/>
          <w:b/>
          <w:sz w:val="20"/>
          <w:szCs w:val="20"/>
          <w:u w:val="single"/>
        </w:rPr>
        <w:t>ocial media campaigns</w:t>
      </w:r>
    </w:p>
    <w:p w:rsidR="002F0DA0" w:rsidRPr="00866A81" w:rsidRDefault="002F0DA0" w:rsidP="002F0DA0">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33" w:history="1">
        <w:r w:rsidRPr="00866A81">
          <w:rPr>
            <w:rFonts w:ascii="Verdana" w:hAnsi="Verdana" w:cs="Arial"/>
            <w:color w:val="0000FF"/>
            <w:sz w:val="20"/>
            <w:szCs w:val="20"/>
            <w:u w:val="single"/>
          </w:rPr>
          <w:t>www.unrwa.org/myvoicemyschool</w:t>
        </w:r>
      </w:hyperlink>
    </w:p>
    <w:p w:rsidR="002F0DA0" w:rsidRPr="00866A81" w:rsidRDefault="002F0DA0" w:rsidP="002F0DA0">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444645" w:rsidRDefault="00444645" w:rsidP="002F0DA0">
      <w:pPr>
        <w:shd w:val="clear" w:color="auto" w:fill="DAEEF3" w:themeFill="accent5" w:themeFillTint="33"/>
        <w:autoSpaceDE w:val="0"/>
        <w:autoSpaceDN w:val="0"/>
        <w:adjustRightInd w:val="0"/>
        <w:spacing w:after="0" w:line="240" w:lineRule="auto"/>
        <w:rPr>
          <w:rFonts w:ascii="Verdana" w:hAnsi="Verdana" w:cs="Calibri"/>
          <w:b/>
          <w:bCs/>
          <w:color w:val="000000"/>
          <w:sz w:val="20"/>
          <w:szCs w:val="20"/>
        </w:rPr>
      </w:pPr>
    </w:p>
    <w:p w:rsidR="002F0DA0" w:rsidRPr="00114485" w:rsidRDefault="002F0DA0" w:rsidP="002F0DA0">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w:t>
      </w:r>
      <w:proofErr w:type="spellStart"/>
      <w:r>
        <w:rPr>
          <w:rFonts w:ascii="Verdana" w:hAnsi="Verdana" w:cs="Calibri"/>
          <w:b/>
          <w:bCs/>
          <w:color w:val="000000"/>
          <w:sz w:val="20"/>
          <w:szCs w:val="20"/>
        </w:rPr>
        <w:t>Share</w:t>
      </w:r>
      <w:r w:rsidRPr="00386E98">
        <w:rPr>
          <w:rFonts w:ascii="Verdana" w:hAnsi="Verdana" w:cs="Calibri"/>
          <w:b/>
          <w:bCs/>
          <w:color w:val="000000"/>
          <w:sz w:val="20"/>
          <w:szCs w:val="20"/>
        </w:rPr>
        <w:t>TheMeal</w:t>
      </w:r>
      <w:proofErr w:type="spellEnd"/>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w:t>
      </w:r>
      <w:proofErr w:type="spellStart"/>
      <w:proofErr w:type="gramStart"/>
      <w:r w:rsidRPr="00114485">
        <w:rPr>
          <w:rFonts w:ascii="Verdana" w:hAnsi="Verdana" w:cs="Calibri"/>
          <w:bCs/>
          <w:color w:val="000000"/>
          <w:sz w:val="20"/>
          <w:szCs w:val="20"/>
        </w:rPr>
        <w:t>ShareTheMeal’s</w:t>
      </w:r>
      <w:proofErr w:type="spellEnd"/>
      <w:r w:rsidRPr="00114485">
        <w:rPr>
          <w:rFonts w:ascii="Verdana" w:hAnsi="Verdana" w:cs="Calibri"/>
          <w:bCs/>
          <w:color w:val="000000"/>
          <w:sz w:val="20"/>
          <w:szCs w:val="20"/>
        </w:rPr>
        <w:t xml:space="preserve">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w:t>
      </w:r>
      <w:proofErr w:type="gramEnd"/>
      <w:r w:rsidRPr="00114485">
        <w:rPr>
          <w:rFonts w:ascii="Verdana" w:hAnsi="Verdana" w:cs="Calibri"/>
          <w:bCs/>
          <w:color w:val="000000"/>
          <w:sz w:val="20"/>
          <w:szCs w:val="20"/>
        </w:rPr>
        <w:t xml:space="preserve">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2F0DA0" w:rsidRPr="00114485" w:rsidRDefault="002F0DA0" w:rsidP="002F0DA0">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2F0DA0" w:rsidRDefault="002F0DA0" w:rsidP="002F0DA0">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2F0DA0" w:rsidRPr="004751CD" w:rsidRDefault="002F0DA0" w:rsidP="002F0DA0">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2F0DA0" w:rsidRDefault="007947B8" w:rsidP="002F0DA0">
      <w:pPr>
        <w:shd w:val="clear" w:color="auto" w:fill="DAEEF3" w:themeFill="accent5" w:themeFillTint="33"/>
        <w:rPr>
          <w:rStyle w:val="Hyperlink"/>
          <w:rFonts w:ascii="Verdana" w:hAnsi="Verdana"/>
          <w:sz w:val="20"/>
          <w:szCs w:val="20"/>
        </w:rPr>
      </w:pPr>
      <w:hyperlink r:id="rId34" w:history="1">
        <w:r w:rsidR="002F0DA0" w:rsidRPr="004751CD">
          <w:rPr>
            <w:rStyle w:val="Hyperlink"/>
            <w:rFonts w:ascii="Verdana" w:hAnsi="Verdana"/>
            <w:sz w:val="20"/>
            <w:szCs w:val="20"/>
          </w:rPr>
          <w:t>http://whc.unesco.org/en/news/1254/</w:t>
        </w:r>
      </w:hyperlink>
    </w:p>
    <w:p w:rsidR="002F0DA0" w:rsidRDefault="002F0DA0" w:rsidP="002F0DA0">
      <w:pPr>
        <w:shd w:val="clear" w:color="auto" w:fill="DAEEF3" w:themeFill="accent5" w:themeFillTint="33"/>
        <w:spacing w:after="0"/>
        <w:rPr>
          <w:rFonts w:ascii="Verdana" w:hAnsi="Verdana"/>
          <w:sz w:val="20"/>
          <w:szCs w:val="20"/>
        </w:rPr>
      </w:pPr>
      <w:r w:rsidRPr="009B7611">
        <w:rPr>
          <w:rFonts w:ascii="Verdana" w:hAnsi="Verdana"/>
          <w:b/>
          <w:sz w:val="20"/>
          <w:szCs w:val="20"/>
        </w:rPr>
        <w:t>#</w:t>
      </w:r>
      <w:proofErr w:type="spellStart"/>
      <w:r w:rsidRPr="009B7611">
        <w:rPr>
          <w:rFonts w:ascii="Verdana" w:hAnsi="Verdana"/>
          <w:b/>
          <w:sz w:val="20"/>
          <w:szCs w:val="20"/>
        </w:rPr>
        <w:t>NoLostGeneration</w:t>
      </w:r>
      <w:proofErr w:type="spellEnd"/>
      <w:r>
        <w:rPr>
          <w:rFonts w:ascii="Verdana" w:hAnsi="Verdana"/>
          <w:b/>
          <w:sz w:val="20"/>
          <w:szCs w:val="20"/>
        </w:rPr>
        <w:t>:</w:t>
      </w:r>
      <w:r w:rsidRPr="009B7611">
        <w:rPr>
          <w:rFonts w:ascii="Verdana" w:hAnsi="Verdana"/>
          <w:b/>
          <w:sz w:val="20"/>
          <w:szCs w:val="20"/>
        </w:rPr>
        <w:t xml:space="preserve"> </w:t>
      </w:r>
      <w:r w:rsidRPr="009B7611">
        <w:rPr>
          <w:rFonts w:ascii="Verdana" w:hAnsi="Verdana"/>
          <w:sz w:val="20"/>
          <w:szCs w:val="20"/>
        </w:rPr>
        <w:t>The initiative was launched by UNICEF and partners in 2013 to focus attention on the plight of children affected by the Syrian crisis. By articulating real concerns about the possible ‘loss’ of a generation of children to the effects of violence and displacement, the initiative put education and child protection at the centre of the response inside Syria and across the refugee hosting countries (Turkey, Lebanon, Jordan, Iraq and Egypt).</w:t>
      </w:r>
    </w:p>
    <w:p w:rsidR="002F0DA0" w:rsidRPr="009B7611" w:rsidRDefault="007947B8" w:rsidP="002F0DA0">
      <w:pPr>
        <w:shd w:val="clear" w:color="auto" w:fill="DAEEF3" w:themeFill="accent5" w:themeFillTint="33"/>
        <w:spacing w:after="0"/>
        <w:rPr>
          <w:rFonts w:ascii="Verdana" w:hAnsi="Verdana"/>
          <w:sz w:val="20"/>
          <w:szCs w:val="20"/>
        </w:rPr>
      </w:pPr>
      <w:hyperlink r:id="rId35" w:history="1">
        <w:r w:rsidR="002F0DA0" w:rsidRPr="009B7611">
          <w:rPr>
            <w:rStyle w:val="Hyperlink"/>
            <w:rFonts w:ascii="Verdana" w:hAnsi="Verdana"/>
            <w:sz w:val="20"/>
            <w:szCs w:val="20"/>
          </w:rPr>
          <w:t>http://nolostgeneration.org/about</w:t>
        </w:r>
      </w:hyperlink>
    </w:p>
    <w:p w:rsidR="002F0DA0" w:rsidRDefault="002F0DA0" w:rsidP="002F0DA0">
      <w:pPr>
        <w:rPr>
          <w:rFonts w:ascii="Verdana" w:hAnsi="Verdana" w:cs="Times New Roman"/>
          <w:b/>
          <w:color w:val="000000"/>
          <w:sz w:val="20"/>
          <w:szCs w:val="20"/>
          <w:u w:val="single"/>
        </w:rPr>
      </w:pPr>
    </w:p>
    <w:p w:rsidR="002F0DA0" w:rsidRPr="00361303" w:rsidRDefault="002F0DA0" w:rsidP="002F0DA0">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2F0DA0" w:rsidRPr="00361303" w:rsidRDefault="002F0DA0" w:rsidP="002F0DA0">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 xml:space="preserve">DPI Focus Page on </w:t>
      </w:r>
      <w:proofErr w:type="spellStart"/>
      <w:r w:rsidRPr="00361303">
        <w:rPr>
          <w:rFonts w:ascii="Verdana" w:hAnsi="Verdana" w:cs="Times New Roman"/>
          <w:b/>
          <w:sz w:val="20"/>
          <w:szCs w:val="20"/>
          <w:lang w:val="fr-FR"/>
        </w:rPr>
        <w:t>Syria</w:t>
      </w:r>
      <w:proofErr w:type="spellEnd"/>
      <w:r w:rsidRPr="00361303">
        <w:rPr>
          <w:rFonts w:ascii="Verdana" w:hAnsi="Verdana" w:cs="Times New Roman"/>
          <w:b/>
          <w:i/>
          <w:sz w:val="20"/>
          <w:szCs w:val="20"/>
          <w:lang w:val="fr-FR"/>
        </w:rPr>
        <w:t>:</w:t>
      </w:r>
    </w:p>
    <w:p w:rsidR="002F0DA0" w:rsidRPr="00361303" w:rsidRDefault="007947B8" w:rsidP="002F0DA0">
      <w:pPr>
        <w:pStyle w:val="NoSpacing"/>
        <w:shd w:val="clear" w:color="auto" w:fill="DBE5F1" w:themeFill="accent1" w:themeFillTint="33"/>
        <w:rPr>
          <w:rFonts w:ascii="Verdana" w:hAnsi="Verdana" w:cs="Times New Roman"/>
          <w:i/>
          <w:sz w:val="20"/>
          <w:szCs w:val="20"/>
          <w:lang w:val="fr-FR"/>
        </w:rPr>
      </w:pPr>
      <w:hyperlink r:id="rId36" w:history="1">
        <w:r w:rsidR="002F0DA0" w:rsidRPr="00361303">
          <w:rPr>
            <w:rStyle w:val="Hyperlink"/>
            <w:rFonts w:ascii="Verdana" w:hAnsi="Verdana" w:cs="Times New Roman"/>
            <w:i/>
            <w:sz w:val="20"/>
            <w:szCs w:val="20"/>
            <w:lang w:val="fr-FR"/>
          </w:rPr>
          <w:t>http://www.un.org/apps/news/infocusRel.asp?infocusID=146&amp;Body=Syria&amp;Body1=</w:t>
        </w:r>
      </w:hyperlink>
    </w:p>
    <w:p w:rsidR="002F0DA0" w:rsidRPr="00361303" w:rsidRDefault="002F0DA0" w:rsidP="002F0DA0">
      <w:pPr>
        <w:pStyle w:val="NoSpacing"/>
        <w:shd w:val="clear" w:color="auto" w:fill="DBE5F1" w:themeFill="accent1" w:themeFillTint="33"/>
        <w:rPr>
          <w:rFonts w:ascii="Verdana" w:hAnsi="Verdana" w:cs="Times New Roman"/>
          <w:b/>
          <w:i/>
          <w:color w:val="000000"/>
          <w:sz w:val="20"/>
          <w:szCs w:val="20"/>
          <w:lang w:val="fr-FR"/>
        </w:rPr>
      </w:pPr>
    </w:p>
    <w:p w:rsidR="002F0DA0" w:rsidRPr="00361303" w:rsidRDefault="002F0DA0" w:rsidP="002F0DA0">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 xml:space="preserve">UN System </w:t>
      </w:r>
      <w:proofErr w:type="spellStart"/>
      <w:r w:rsidRPr="00361303">
        <w:rPr>
          <w:rFonts w:ascii="Verdana" w:hAnsi="Verdana" w:cs="Times New Roman"/>
          <w:b/>
          <w:color w:val="000000"/>
          <w:sz w:val="20"/>
          <w:szCs w:val="20"/>
          <w:lang w:val="fr-FR"/>
        </w:rPr>
        <w:t>agencies</w:t>
      </w:r>
      <w:proofErr w:type="spellEnd"/>
      <w:r w:rsidRPr="00361303">
        <w:rPr>
          <w:rFonts w:ascii="Verdana" w:hAnsi="Verdana" w:cs="Times New Roman"/>
          <w:b/>
          <w:color w:val="000000"/>
          <w:sz w:val="20"/>
          <w:szCs w:val="20"/>
          <w:lang w:val="fr-FR"/>
        </w:rPr>
        <w:t> :</w:t>
      </w:r>
    </w:p>
    <w:p w:rsidR="002F0DA0" w:rsidRPr="00361303" w:rsidRDefault="002F0DA0" w:rsidP="002F0DA0">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37" w:history="1">
        <w:r w:rsidRPr="00361303">
          <w:rPr>
            <w:rStyle w:val="Hyperlink"/>
            <w:rFonts w:ascii="Verdana" w:hAnsi="Verdana" w:cs="Times New Roman"/>
            <w:sz w:val="20"/>
            <w:szCs w:val="20"/>
            <w:lang w:val="fr-FR"/>
          </w:rPr>
          <w:t>http://www.unicef.org/media/index.html</w:t>
        </w:r>
      </w:hyperlink>
    </w:p>
    <w:p w:rsidR="002F0DA0" w:rsidRPr="00361303" w:rsidRDefault="002F0DA0" w:rsidP="002F0DA0">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38" w:history="1">
        <w:r w:rsidRPr="00361303">
          <w:rPr>
            <w:rStyle w:val="Hyperlink"/>
            <w:rFonts w:ascii="Verdana" w:hAnsi="Verdana" w:cs="Times New Roman"/>
            <w:sz w:val="20"/>
            <w:szCs w:val="20"/>
            <w:lang w:val="fr-FR"/>
          </w:rPr>
          <w:t>http://www.wfp.org/countries/syria</w:t>
        </w:r>
      </w:hyperlink>
    </w:p>
    <w:p w:rsidR="002F0DA0" w:rsidRPr="00361303" w:rsidRDefault="002F0DA0" w:rsidP="002F0DA0">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39"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40"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41"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rsidR="002F0DA0" w:rsidRPr="00361303" w:rsidRDefault="002F0DA0" w:rsidP="002F0DA0">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42" w:history="1">
        <w:r w:rsidRPr="00361303">
          <w:rPr>
            <w:rStyle w:val="Hyperlink"/>
            <w:rFonts w:ascii="Verdana" w:hAnsi="Verdana" w:cs="Times New Roman"/>
            <w:sz w:val="20"/>
            <w:szCs w:val="20"/>
          </w:rPr>
          <w:t>http://www.who.int/countries/syr/en/</w:t>
        </w:r>
      </w:hyperlink>
    </w:p>
    <w:p w:rsidR="002F0DA0" w:rsidRDefault="002F0DA0" w:rsidP="002F0DA0">
      <w:pPr>
        <w:pStyle w:val="NoSpacing"/>
        <w:shd w:val="clear" w:color="auto" w:fill="DBE5F1" w:themeFill="accent1" w:themeFillTint="33"/>
        <w:rPr>
          <w:rStyle w:val="Hyperlink"/>
          <w:rFonts w:ascii="Verdana" w:hAnsi="Verdana" w:cs="Times New Roman"/>
          <w:sz w:val="20"/>
          <w:szCs w:val="20"/>
        </w:rPr>
      </w:pPr>
      <w:r w:rsidRPr="00361303">
        <w:rPr>
          <w:rFonts w:ascii="Verdana" w:hAnsi="Verdana" w:cs="Times New Roman"/>
          <w:color w:val="000000"/>
          <w:sz w:val="20"/>
          <w:szCs w:val="20"/>
        </w:rPr>
        <w:t xml:space="preserve">UNHCR: </w:t>
      </w:r>
      <w:hyperlink r:id="rId43" w:history="1">
        <w:r w:rsidRPr="00361303">
          <w:rPr>
            <w:rStyle w:val="Hyperlink"/>
            <w:rFonts w:ascii="Verdana" w:hAnsi="Verdana" w:cs="Times New Roman"/>
            <w:sz w:val="20"/>
            <w:szCs w:val="20"/>
          </w:rPr>
          <w:t>http://www.unhcr.org/pages/4f86c2426.html</w:t>
        </w:r>
      </w:hyperlink>
    </w:p>
    <w:p w:rsidR="002F0DA0" w:rsidRPr="00676271" w:rsidRDefault="002F0DA0" w:rsidP="002F0DA0">
      <w:pPr>
        <w:pStyle w:val="NoSpacing"/>
        <w:shd w:val="clear" w:color="auto" w:fill="DBE5F1" w:themeFill="accent1" w:themeFillTint="33"/>
        <w:rPr>
          <w:rStyle w:val="Hyperlink"/>
          <w:rFonts w:ascii="Verdana" w:hAnsi="Verdana" w:cs="Times New Roman"/>
          <w:sz w:val="20"/>
          <w:szCs w:val="20"/>
        </w:rPr>
      </w:pPr>
      <w:proofErr w:type="spellStart"/>
      <w:r w:rsidRPr="00676271">
        <w:rPr>
          <w:rFonts w:ascii="Verdana" w:hAnsi="Verdana"/>
          <w:sz w:val="20"/>
          <w:szCs w:val="20"/>
        </w:rPr>
        <w:t>UNFPA</w:t>
      </w:r>
      <w:proofErr w:type="gramStart"/>
      <w:r>
        <w:rPr>
          <w:rFonts w:ascii="Tms Rmn" w:hAnsi="Tms Rmn"/>
          <w:sz w:val="24"/>
          <w:szCs w:val="24"/>
        </w:rPr>
        <w:t>:</w:t>
      </w:r>
      <w:proofErr w:type="gramEnd"/>
      <w:hyperlink r:id="rId44" w:history="1">
        <w:r w:rsidRPr="00676271">
          <w:rPr>
            <w:rFonts w:ascii="Verdana" w:hAnsi="Verdana" w:cs="Tms Rmn"/>
            <w:color w:val="0000FF"/>
            <w:sz w:val="20"/>
            <w:szCs w:val="20"/>
            <w:u w:val="single"/>
          </w:rPr>
          <w:t>https</w:t>
        </w:r>
        <w:proofErr w:type="spellEnd"/>
        <w:r w:rsidRPr="00676271">
          <w:rPr>
            <w:rFonts w:ascii="Verdana" w:hAnsi="Verdana" w:cs="Tms Rmn"/>
            <w:color w:val="0000FF"/>
            <w:sz w:val="20"/>
            <w:szCs w:val="20"/>
            <w:u w:val="single"/>
          </w:rPr>
          <w:t>://www.unfpa.org/emergencies/crisis-syria</w:t>
        </w:r>
      </w:hyperlink>
    </w:p>
    <w:p w:rsidR="002F0DA0" w:rsidRPr="00676271" w:rsidRDefault="002F0DA0" w:rsidP="002F0DA0">
      <w:pPr>
        <w:pStyle w:val="NoSpacing"/>
        <w:shd w:val="clear" w:color="auto" w:fill="DBE5F1" w:themeFill="accent1" w:themeFillTint="33"/>
        <w:rPr>
          <w:rFonts w:ascii="Verdana" w:hAnsi="Verdana" w:cs="Times New Roman"/>
          <w:color w:val="0000FF"/>
          <w:sz w:val="20"/>
          <w:szCs w:val="20"/>
        </w:rPr>
      </w:pPr>
    </w:p>
    <w:p w:rsidR="002F0DA0" w:rsidRPr="00361303" w:rsidRDefault="002F0DA0" w:rsidP="002F0DA0">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5" w:history="1">
        <w:r w:rsidRPr="00361303">
          <w:rPr>
            <w:rStyle w:val="Hyperlink"/>
            <w:rFonts w:ascii="Verdana" w:hAnsi="Verdana" w:cs="Times New Roman"/>
            <w:sz w:val="20"/>
            <w:szCs w:val="20"/>
            <w:lang w:val="de-DE"/>
          </w:rPr>
          <w:t>http://www.ohchr.org/en/NewsEvents/Pages/NewsSearch.aspx?CID=SY</w:t>
        </w:r>
      </w:hyperlink>
    </w:p>
    <w:p w:rsidR="002F0DA0" w:rsidRPr="00361303" w:rsidRDefault="002F0DA0" w:rsidP="002F0DA0">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46" w:history="1">
        <w:r w:rsidRPr="00361303">
          <w:rPr>
            <w:rStyle w:val="Hyperlink"/>
            <w:rFonts w:ascii="Verdana" w:hAnsi="Verdana" w:cs="Times New Roman"/>
            <w:sz w:val="20"/>
            <w:szCs w:val="20"/>
            <w:lang w:val="de-DE"/>
          </w:rPr>
          <w:t>http://www.unrwa.org/</w:t>
        </w:r>
      </w:hyperlink>
    </w:p>
    <w:p w:rsidR="002F0DA0" w:rsidRDefault="002F0DA0" w:rsidP="002F0DA0">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2F0DA0" w:rsidRDefault="002F0DA0" w:rsidP="002F0DA0">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47" w:history="1">
        <w:r w:rsidRPr="00A67A9D">
          <w:rPr>
            <w:rFonts w:ascii="Verdana" w:hAnsi="Verdana" w:cs="Calibri"/>
            <w:color w:val="0000FF"/>
            <w:sz w:val="20"/>
            <w:szCs w:val="20"/>
            <w:u w:val="single"/>
          </w:rPr>
          <w:t>http://www.unesco.org/new/en/beirut/areas-of-action/culture/syria/emergency-safeguarding-of-the-syrian-heritage/</w:t>
        </w:r>
      </w:hyperlink>
    </w:p>
    <w:p w:rsidR="002F0DA0" w:rsidRDefault="002F0DA0" w:rsidP="002F0DA0">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48" w:history="1">
        <w:r w:rsidRPr="00185FDD">
          <w:rPr>
            <w:rFonts w:ascii="Verdana" w:hAnsi="Verdana" w:cs="Calibri"/>
            <w:color w:val="0000FF"/>
            <w:sz w:val="20"/>
            <w:szCs w:val="20"/>
            <w:u w:val="single"/>
          </w:rPr>
          <w:t>https://en.unesco.org/syrian-observatory/</w:t>
        </w:r>
      </w:hyperlink>
    </w:p>
    <w:p w:rsidR="002F0DA0" w:rsidRPr="004D0595" w:rsidRDefault="002F0DA0" w:rsidP="002F0DA0">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49" w:history="1">
        <w:r w:rsidRPr="00185FDD">
          <w:rPr>
            <w:rFonts w:ascii="Verdana" w:hAnsi="Verdana" w:cs="Calibri"/>
            <w:color w:val="0000FF"/>
            <w:sz w:val="20"/>
            <w:szCs w:val="20"/>
            <w:u w:val="single"/>
          </w:rPr>
          <w:t>http://www.unesco.org/new/en/syria-crisis-response/bridging-learning-gaps/</w:t>
        </w:r>
      </w:hyperlink>
    </w:p>
    <w:p w:rsidR="002F0DA0" w:rsidRDefault="002F0DA0" w:rsidP="002F0DA0">
      <w:pPr>
        <w:pStyle w:val="NoSpacing"/>
        <w:shd w:val="clear" w:color="auto" w:fill="DBE5F1" w:themeFill="accent1" w:themeFillTint="33"/>
        <w:rPr>
          <w:rFonts w:ascii="Verdana" w:hAnsi="Verdana" w:cs="Times New Roman"/>
          <w:b/>
          <w:color w:val="000000"/>
          <w:sz w:val="20"/>
          <w:szCs w:val="20"/>
          <w:lang w:val="de-DE"/>
        </w:rPr>
      </w:pPr>
    </w:p>
    <w:p w:rsidR="002F0DA0" w:rsidRPr="00361303" w:rsidRDefault="002F0DA0" w:rsidP="002F0DA0">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2F0DA0" w:rsidRPr="00A9491F" w:rsidRDefault="002F0DA0" w:rsidP="002F0DA0">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50" w:history="1">
        <w:r w:rsidRPr="00361303">
          <w:rPr>
            <w:rStyle w:val="Hyperlink"/>
            <w:rFonts w:ascii="Verdana" w:hAnsi="Verdana" w:cs="Times New Roman"/>
            <w:sz w:val="20"/>
            <w:szCs w:val="20"/>
          </w:rPr>
          <w:t>https://twitter.com/UN</w:t>
        </w:r>
      </w:hyperlink>
    </w:p>
    <w:p w:rsidR="002F0DA0" w:rsidRPr="00A9491F" w:rsidRDefault="002F0DA0" w:rsidP="002F0DA0">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t xml:space="preserve">Flickr: </w:t>
      </w:r>
      <w:hyperlink r:id="rId51" w:history="1">
        <w:r w:rsidRPr="00A9491F">
          <w:rPr>
            <w:rStyle w:val="Hyperlink"/>
            <w:rFonts w:ascii="Verdana" w:hAnsi="Verdana" w:cs="Times New Roman"/>
            <w:color w:val="0000FF"/>
            <w:sz w:val="20"/>
            <w:szCs w:val="20"/>
            <w:lang w:val="de-DE"/>
          </w:rPr>
          <w:t>http://www.flickr.com/photos/un_photo/</w:t>
        </w:r>
      </w:hyperlink>
    </w:p>
    <w:p w:rsidR="002F0DA0" w:rsidRPr="00A9491F" w:rsidRDefault="002F0DA0" w:rsidP="002F0DA0">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52" w:history="1">
        <w:r w:rsidRPr="00A9491F">
          <w:rPr>
            <w:rStyle w:val="Hyperlink"/>
            <w:rFonts w:ascii="Verdana" w:hAnsi="Verdana" w:cs="Times New Roman"/>
            <w:color w:val="0000FF"/>
            <w:sz w:val="20"/>
            <w:szCs w:val="20"/>
          </w:rPr>
          <w:t>http://www.youtube.com/unitednations</w:t>
        </w:r>
      </w:hyperlink>
    </w:p>
    <w:p w:rsidR="002F0DA0" w:rsidRPr="00A9491F" w:rsidRDefault="002F0DA0" w:rsidP="002F0DA0">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53" w:history="1">
        <w:r w:rsidRPr="00A9491F">
          <w:rPr>
            <w:rStyle w:val="Hyperlink"/>
            <w:rFonts w:ascii="Verdana" w:hAnsi="Verdana" w:cs="Times New Roman"/>
            <w:color w:val="0000FF"/>
            <w:sz w:val="20"/>
            <w:szCs w:val="20"/>
            <w:lang w:val="es-ES"/>
          </w:rPr>
          <w:t>http://united-nations.tumblr.com/</w:t>
        </w:r>
      </w:hyperlink>
    </w:p>
    <w:p w:rsidR="002F0DA0" w:rsidRPr="00361303" w:rsidRDefault="002F0DA0" w:rsidP="002F0DA0">
      <w:pPr>
        <w:pStyle w:val="NoSpacing"/>
        <w:shd w:val="clear" w:color="auto" w:fill="DBE5F1" w:themeFill="accent1" w:themeFillTint="33"/>
        <w:rPr>
          <w:rFonts w:ascii="Verdana" w:hAnsi="Verdana" w:cs="Times New Roman"/>
          <w:sz w:val="20"/>
          <w:szCs w:val="20"/>
          <w:lang w:val="de-DE"/>
        </w:rPr>
      </w:pPr>
    </w:p>
    <w:p w:rsidR="002F0DA0" w:rsidRDefault="002F0DA0" w:rsidP="002F0DA0">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54"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5"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56"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57" w:anchor="UNI82253" w:history="1">
        <w:r w:rsidRPr="00361303">
          <w:rPr>
            <w:rStyle w:val="Hyperlink"/>
            <w:rFonts w:ascii="Verdana" w:eastAsia="MS Mincho" w:hAnsi="Verdana" w:cs="Times New Roman"/>
            <w:sz w:val="20"/>
            <w:szCs w:val="20"/>
            <w:lang w:eastAsia="ja-JP"/>
          </w:rPr>
          <w:t>http://www.unicef.org/photography/photo_2013.php#UNI82253</w:t>
        </w:r>
      </w:hyperlink>
    </w:p>
    <w:p w:rsidR="002F0DA0" w:rsidRDefault="002F0DA0" w:rsidP="002F0DA0">
      <w:pPr>
        <w:shd w:val="clear" w:color="auto" w:fill="DBE5F1" w:themeFill="accent1" w:themeFillTint="33"/>
        <w:spacing w:before="100" w:beforeAutospacing="1" w:after="100" w:afterAutospacing="1" w:line="240" w:lineRule="auto"/>
        <w:rPr>
          <w:rFonts w:ascii="Verdana" w:eastAsia="Times New Roman" w:hAnsi="Verdana" w:cs="Times New Roman"/>
          <w:sz w:val="20"/>
          <w:szCs w:val="20"/>
          <w:lang w:eastAsia="en-GB"/>
        </w:rPr>
      </w:pPr>
    </w:p>
    <w:p w:rsidR="002F0DA0" w:rsidRDefault="002F0DA0" w:rsidP="002F0DA0"/>
    <w:p w:rsidR="002F0DA0" w:rsidRDefault="002F0DA0" w:rsidP="002F0DA0">
      <w:pPr>
        <w:spacing w:after="0"/>
      </w:pPr>
    </w:p>
    <w:p w:rsidR="00023555" w:rsidRDefault="00023555"/>
    <w:sectPr w:rsidR="000235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A0"/>
    <w:rsid w:val="00023555"/>
    <w:rsid w:val="00092FCF"/>
    <w:rsid w:val="0013172C"/>
    <w:rsid w:val="001504A9"/>
    <w:rsid w:val="00221538"/>
    <w:rsid w:val="00244414"/>
    <w:rsid w:val="002F0DA0"/>
    <w:rsid w:val="003424AB"/>
    <w:rsid w:val="003431AE"/>
    <w:rsid w:val="003E1F26"/>
    <w:rsid w:val="003F5797"/>
    <w:rsid w:val="0042577A"/>
    <w:rsid w:val="00425BA3"/>
    <w:rsid w:val="00444645"/>
    <w:rsid w:val="00491444"/>
    <w:rsid w:val="004E1EB6"/>
    <w:rsid w:val="00501E2E"/>
    <w:rsid w:val="00546DF7"/>
    <w:rsid w:val="005D0365"/>
    <w:rsid w:val="00606F51"/>
    <w:rsid w:val="00752B06"/>
    <w:rsid w:val="007947B8"/>
    <w:rsid w:val="008353DD"/>
    <w:rsid w:val="00866F69"/>
    <w:rsid w:val="008A1135"/>
    <w:rsid w:val="009C5318"/>
    <w:rsid w:val="009C62CD"/>
    <w:rsid w:val="00A21F55"/>
    <w:rsid w:val="00AB6057"/>
    <w:rsid w:val="00C659F4"/>
    <w:rsid w:val="00C843F0"/>
    <w:rsid w:val="00CA20F3"/>
    <w:rsid w:val="00CF462C"/>
    <w:rsid w:val="00DF2791"/>
    <w:rsid w:val="00E301C1"/>
    <w:rsid w:val="00E7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A0"/>
    <w:rPr>
      <w:color w:val="0000FF" w:themeColor="hyperlink"/>
      <w:u w:val="single"/>
    </w:rPr>
  </w:style>
  <w:style w:type="paragraph" w:styleId="NoSpacing">
    <w:name w:val="No Spacing"/>
    <w:uiPriority w:val="99"/>
    <w:qFormat/>
    <w:rsid w:val="002F0DA0"/>
    <w:pPr>
      <w:spacing w:after="0" w:line="240" w:lineRule="auto"/>
    </w:pPr>
  </w:style>
  <w:style w:type="paragraph" w:styleId="NormalWeb">
    <w:name w:val="Normal (Web)"/>
    <w:basedOn w:val="Normal"/>
    <w:uiPriority w:val="99"/>
    <w:semiHidden/>
    <w:unhideWhenUsed/>
    <w:rsid w:val="004446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35"/>
    <w:rPr>
      <w:rFonts w:ascii="Tahoma" w:hAnsi="Tahoma" w:cs="Tahoma"/>
      <w:sz w:val="16"/>
      <w:szCs w:val="16"/>
    </w:rPr>
  </w:style>
  <w:style w:type="character" w:styleId="FollowedHyperlink">
    <w:name w:val="FollowedHyperlink"/>
    <w:basedOn w:val="DefaultParagraphFont"/>
    <w:uiPriority w:val="99"/>
    <w:semiHidden/>
    <w:unhideWhenUsed/>
    <w:rsid w:val="002444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A0"/>
    <w:rPr>
      <w:color w:val="0000FF" w:themeColor="hyperlink"/>
      <w:u w:val="single"/>
    </w:rPr>
  </w:style>
  <w:style w:type="paragraph" w:styleId="NoSpacing">
    <w:name w:val="No Spacing"/>
    <w:uiPriority w:val="99"/>
    <w:qFormat/>
    <w:rsid w:val="002F0DA0"/>
    <w:pPr>
      <w:spacing w:after="0" w:line="240" w:lineRule="auto"/>
    </w:pPr>
  </w:style>
  <w:style w:type="paragraph" w:styleId="NormalWeb">
    <w:name w:val="Normal (Web)"/>
    <w:basedOn w:val="Normal"/>
    <w:uiPriority w:val="99"/>
    <w:semiHidden/>
    <w:unhideWhenUsed/>
    <w:rsid w:val="004446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35"/>
    <w:rPr>
      <w:rFonts w:ascii="Tahoma" w:hAnsi="Tahoma" w:cs="Tahoma"/>
      <w:sz w:val="16"/>
      <w:szCs w:val="16"/>
    </w:rPr>
  </w:style>
  <w:style w:type="character" w:styleId="FollowedHyperlink">
    <w:name w:val="FollowedHyperlink"/>
    <w:basedOn w:val="DefaultParagraphFont"/>
    <w:uiPriority w:val="99"/>
    <w:semiHidden/>
    <w:unhideWhenUsed/>
    <w:rsid w:val="00244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27286">
      <w:bodyDiv w:val="1"/>
      <w:marLeft w:val="0"/>
      <w:marRight w:val="0"/>
      <w:marTop w:val="0"/>
      <w:marBottom w:val="0"/>
      <w:divBdr>
        <w:top w:val="none" w:sz="0" w:space="0" w:color="auto"/>
        <w:left w:val="none" w:sz="0" w:space="0" w:color="auto"/>
        <w:bottom w:val="none" w:sz="0" w:space="0" w:color="auto"/>
        <w:right w:val="none" w:sz="0" w:space="0" w:color="auto"/>
      </w:divBdr>
      <w:divsChild>
        <w:div w:id="1491678886">
          <w:marLeft w:val="0"/>
          <w:marRight w:val="0"/>
          <w:marTop w:val="0"/>
          <w:marBottom w:val="0"/>
          <w:divBdr>
            <w:top w:val="none" w:sz="0" w:space="0" w:color="auto"/>
            <w:left w:val="none" w:sz="0" w:space="0" w:color="auto"/>
            <w:bottom w:val="none" w:sz="0" w:space="0" w:color="auto"/>
            <w:right w:val="none" w:sz="0" w:space="0" w:color="auto"/>
          </w:divBdr>
        </w:div>
        <w:div w:id="443572546">
          <w:marLeft w:val="0"/>
          <w:marRight w:val="0"/>
          <w:marTop w:val="0"/>
          <w:marBottom w:val="0"/>
          <w:divBdr>
            <w:top w:val="none" w:sz="0" w:space="0" w:color="auto"/>
            <w:left w:val="none" w:sz="0" w:space="0" w:color="auto"/>
            <w:bottom w:val="none" w:sz="0" w:space="0" w:color="auto"/>
            <w:right w:val="none" w:sz="0" w:space="0" w:color="auto"/>
          </w:divBdr>
          <w:divsChild>
            <w:div w:id="1298871354">
              <w:marLeft w:val="0"/>
              <w:marRight w:val="0"/>
              <w:marTop w:val="0"/>
              <w:marBottom w:val="0"/>
              <w:divBdr>
                <w:top w:val="none" w:sz="0" w:space="0" w:color="auto"/>
                <w:left w:val="none" w:sz="0" w:space="0" w:color="auto"/>
                <w:bottom w:val="none" w:sz="0" w:space="0" w:color="auto"/>
                <w:right w:val="none" w:sz="0" w:space="0" w:color="auto"/>
              </w:divBdr>
              <w:divsChild>
                <w:div w:id="1691905968">
                  <w:marLeft w:val="0"/>
                  <w:marRight w:val="0"/>
                  <w:marTop w:val="0"/>
                  <w:marBottom w:val="0"/>
                  <w:divBdr>
                    <w:top w:val="none" w:sz="0" w:space="0" w:color="auto"/>
                    <w:left w:val="none" w:sz="0" w:space="0" w:color="auto"/>
                    <w:bottom w:val="none" w:sz="0" w:space="0" w:color="auto"/>
                    <w:right w:val="none" w:sz="0" w:space="0" w:color="auto"/>
                  </w:divBdr>
                  <w:divsChild>
                    <w:div w:id="1034429518">
                      <w:marLeft w:val="0"/>
                      <w:marRight w:val="0"/>
                      <w:marTop w:val="0"/>
                      <w:marBottom w:val="0"/>
                      <w:divBdr>
                        <w:top w:val="none" w:sz="0" w:space="0" w:color="auto"/>
                        <w:left w:val="none" w:sz="0" w:space="0" w:color="auto"/>
                        <w:bottom w:val="none" w:sz="0" w:space="0" w:color="auto"/>
                        <w:right w:val="none" w:sz="0" w:space="0" w:color="auto"/>
                      </w:divBdr>
                      <w:divsChild>
                        <w:div w:id="639652376">
                          <w:marLeft w:val="0"/>
                          <w:marRight w:val="0"/>
                          <w:marTop w:val="0"/>
                          <w:marBottom w:val="0"/>
                          <w:divBdr>
                            <w:top w:val="none" w:sz="0" w:space="0" w:color="auto"/>
                            <w:left w:val="none" w:sz="0" w:space="0" w:color="auto"/>
                            <w:bottom w:val="none" w:sz="0" w:space="0" w:color="auto"/>
                            <w:right w:val="none" w:sz="0" w:space="0" w:color="auto"/>
                          </w:divBdr>
                          <w:divsChild>
                            <w:div w:id="633562790">
                              <w:marLeft w:val="0"/>
                              <w:marRight w:val="0"/>
                              <w:marTop w:val="0"/>
                              <w:marBottom w:val="0"/>
                              <w:divBdr>
                                <w:top w:val="none" w:sz="0" w:space="0" w:color="auto"/>
                                <w:left w:val="none" w:sz="0" w:space="0" w:color="auto"/>
                                <w:bottom w:val="none" w:sz="0" w:space="0" w:color="auto"/>
                                <w:right w:val="none" w:sz="0" w:space="0" w:color="auto"/>
                              </w:divBdr>
                              <w:divsChild>
                                <w:div w:id="1299804502">
                                  <w:marLeft w:val="0"/>
                                  <w:marRight w:val="0"/>
                                  <w:marTop w:val="0"/>
                                  <w:marBottom w:val="0"/>
                                  <w:divBdr>
                                    <w:top w:val="none" w:sz="0" w:space="0" w:color="auto"/>
                                    <w:left w:val="none" w:sz="0" w:space="0" w:color="auto"/>
                                    <w:bottom w:val="none" w:sz="0" w:space="0" w:color="auto"/>
                                    <w:right w:val="none" w:sz="0" w:space="0" w:color="auto"/>
                                  </w:divBdr>
                                  <w:divsChild>
                                    <w:div w:id="1793936146">
                                      <w:marLeft w:val="0"/>
                                      <w:marRight w:val="0"/>
                                      <w:marTop w:val="0"/>
                                      <w:marBottom w:val="0"/>
                                      <w:divBdr>
                                        <w:top w:val="none" w:sz="0" w:space="0" w:color="auto"/>
                                        <w:left w:val="none" w:sz="0" w:space="0" w:color="auto"/>
                                        <w:bottom w:val="none" w:sz="0" w:space="0" w:color="auto"/>
                                        <w:right w:val="none" w:sz="0" w:space="0" w:color="auto"/>
                                      </w:divBdr>
                                      <w:divsChild>
                                        <w:div w:id="431513119">
                                          <w:marLeft w:val="0"/>
                                          <w:marRight w:val="0"/>
                                          <w:marTop w:val="0"/>
                                          <w:marBottom w:val="0"/>
                                          <w:divBdr>
                                            <w:top w:val="none" w:sz="0" w:space="0" w:color="auto"/>
                                            <w:left w:val="none" w:sz="0" w:space="0" w:color="auto"/>
                                            <w:bottom w:val="none" w:sz="0" w:space="0" w:color="auto"/>
                                            <w:right w:val="none" w:sz="0" w:space="0" w:color="auto"/>
                                          </w:divBdr>
                                        </w:div>
                                      </w:divsChild>
                                    </w:div>
                                    <w:div w:id="1117333499">
                                      <w:marLeft w:val="0"/>
                                      <w:marRight w:val="0"/>
                                      <w:marTop w:val="0"/>
                                      <w:marBottom w:val="0"/>
                                      <w:divBdr>
                                        <w:top w:val="none" w:sz="0" w:space="0" w:color="auto"/>
                                        <w:left w:val="none" w:sz="0" w:space="0" w:color="auto"/>
                                        <w:bottom w:val="none" w:sz="0" w:space="0" w:color="auto"/>
                                        <w:right w:val="none" w:sz="0" w:space="0" w:color="auto"/>
                                      </w:divBdr>
                                      <w:divsChild>
                                        <w:div w:id="421218074">
                                          <w:marLeft w:val="0"/>
                                          <w:marRight w:val="0"/>
                                          <w:marTop w:val="0"/>
                                          <w:marBottom w:val="0"/>
                                          <w:divBdr>
                                            <w:top w:val="none" w:sz="0" w:space="0" w:color="auto"/>
                                            <w:left w:val="none" w:sz="0" w:space="0" w:color="auto"/>
                                            <w:bottom w:val="none" w:sz="0" w:space="0" w:color="auto"/>
                                            <w:right w:val="none" w:sz="0" w:space="0" w:color="auto"/>
                                          </w:divBdr>
                                        </w:div>
                                      </w:divsChild>
                                    </w:div>
                                    <w:div w:id="317468165">
                                      <w:marLeft w:val="0"/>
                                      <w:marRight w:val="0"/>
                                      <w:marTop w:val="0"/>
                                      <w:marBottom w:val="0"/>
                                      <w:divBdr>
                                        <w:top w:val="none" w:sz="0" w:space="0" w:color="auto"/>
                                        <w:left w:val="none" w:sz="0" w:space="0" w:color="auto"/>
                                        <w:bottom w:val="none" w:sz="0" w:space="0" w:color="auto"/>
                                        <w:right w:val="none" w:sz="0" w:space="0" w:color="auto"/>
                                      </w:divBdr>
                                      <w:divsChild>
                                        <w:div w:id="1825657305">
                                          <w:marLeft w:val="0"/>
                                          <w:marRight w:val="0"/>
                                          <w:marTop w:val="0"/>
                                          <w:marBottom w:val="0"/>
                                          <w:divBdr>
                                            <w:top w:val="none" w:sz="0" w:space="0" w:color="auto"/>
                                            <w:left w:val="none" w:sz="0" w:space="0" w:color="auto"/>
                                            <w:bottom w:val="none" w:sz="0" w:space="0" w:color="auto"/>
                                            <w:right w:val="none" w:sz="0" w:space="0" w:color="auto"/>
                                          </w:divBdr>
                                        </w:div>
                                      </w:divsChild>
                                    </w:div>
                                    <w:div w:id="224028694">
                                      <w:marLeft w:val="0"/>
                                      <w:marRight w:val="0"/>
                                      <w:marTop w:val="0"/>
                                      <w:marBottom w:val="0"/>
                                      <w:divBdr>
                                        <w:top w:val="none" w:sz="0" w:space="0" w:color="auto"/>
                                        <w:left w:val="none" w:sz="0" w:space="0" w:color="auto"/>
                                        <w:bottom w:val="none" w:sz="0" w:space="0" w:color="auto"/>
                                        <w:right w:val="none" w:sz="0" w:space="0" w:color="auto"/>
                                      </w:divBdr>
                                      <w:divsChild>
                                        <w:div w:id="4625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70501">
                          <w:marLeft w:val="0"/>
                          <w:marRight w:val="0"/>
                          <w:marTop w:val="0"/>
                          <w:marBottom w:val="0"/>
                          <w:divBdr>
                            <w:top w:val="none" w:sz="0" w:space="0" w:color="auto"/>
                            <w:left w:val="none" w:sz="0" w:space="0" w:color="auto"/>
                            <w:bottom w:val="none" w:sz="0" w:space="0" w:color="auto"/>
                            <w:right w:val="none" w:sz="0" w:space="0" w:color="auto"/>
                          </w:divBdr>
                          <w:divsChild>
                            <w:div w:id="2578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049401">
      <w:bodyDiv w:val="1"/>
      <w:marLeft w:val="0"/>
      <w:marRight w:val="0"/>
      <w:marTop w:val="0"/>
      <w:marBottom w:val="0"/>
      <w:divBdr>
        <w:top w:val="none" w:sz="0" w:space="0" w:color="auto"/>
        <w:left w:val="none" w:sz="0" w:space="0" w:color="auto"/>
        <w:bottom w:val="none" w:sz="0" w:space="0" w:color="auto"/>
        <w:right w:val="none" w:sz="0" w:space="0" w:color="auto"/>
      </w:divBdr>
      <w:divsChild>
        <w:div w:id="77023797">
          <w:marLeft w:val="0"/>
          <w:marRight w:val="0"/>
          <w:marTop w:val="0"/>
          <w:marBottom w:val="0"/>
          <w:divBdr>
            <w:top w:val="none" w:sz="0" w:space="0" w:color="auto"/>
            <w:left w:val="none" w:sz="0" w:space="0" w:color="auto"/>
            <w:bottom w:val="none" w:sz="0" w:space="0" w:color="auto"/>
            <w:right w:val="none" w:sz="0" w:space="0" w:color="auto"/>
          </w:divBdr>
        </w:div>
        <w:div w:id="1060444444">
          <w:marLeft w:val="0"/>
          <w:marRight w:val="0"/>
          <w:marTop w:val="0"/>
          <w:marBottom w:val="0"/>
          <w:divBdr>
            <w:top w:val="none" w:sz="0" w:space="0" w:color="auto"/>
            <w:left w:val="none" w:sz="0" w:space="0" w:color="auto"/>
            <w:bottom w:val="none" w:sz="0" w:space="0" w:color="auto"/>
            <w:right w:val="none" w:sz="0" w:space="0" w:color="auto"/>
          </w:divBdr>
          <w:divsChild>
            <w:div w:id="164169897">
              <w:marLeft w:val="0"/>
              <w:marRight w:val="0"/>
              <w:marTop w:val="0"/>
              <w:marBottom w:val="0"/>
              <w:divBdr>
                <w:top w:val="none" w:sz="0" w:space="0" w:color="auto"/>
                <w:left w:val="none" w:sz="0" w:space="0" w:color="auto"/>
                <w:bottom w:val="none" w:sz="0" w:space="0" w:color="auto"/>
                <w:right w:val="none" w:sz="0" w:space="0" w:color="auto"/>
              </w:divBdr>
              <w:divsChild>
                <w:div w:id="1714189243">
                  <w:marLeft w:val="0"/>
                  <w:marRight w:val="0"/>
                  <w:marTop w:val="0"/>
                  <w:marBottom w:val="0"/>
                  <w:divBdr>
                    <w:top w:val="none" w:sz="0" w:space="0" w:color="auto"/>
                    <w:left w:val="none" w:sz="0" w:space="0" w:color="auto"/>
                    <w:bottom w:val="none" w:sz="0" w:space="0" w:color="auto"/>
                    <w:right w:val="none" w:sz="0" w:space="0" w:color="auto"/>
                  </w:divBdr>
                  <w:divsChild>
                    <w:div w:id="691539628">
                      <w:marLeft w:val="0"/>
                      <w:marRight w:val="0"/>
                      <w:marTop w:val="0"/>
                      <w:marBottom w:val="0"/>
                      <w:divBdr>
                        <w:top w:val="none" w:sz="0" w:space="0" w:color="auto"/>
                        <w:left w:val="none" w:sz="0" w:space="0" w:color="auto"/>
                        <w:bottom w:val="none" w:sz="0" w:space="0" w:color="auto"/>
                        <w:right w:val="none" w:sz="0" w:space="0" w:color="auto"/>
                      </w:divBdr>
                      <w:divsChild>
                        <w:div w:id="87241281">
                          <w:marLeft w:val="0"/>
                          <w:marRight w:val="0"/>
                          <w:marTop w:val="0"/>
                          <w:marBottom w:val="0"/>
                          <w:divBdr>
                            <w:top w:val="none" w:sz="0" w:space="0" w:color="auto"/>
                            <w:left w:val="none" w:sz="0" w:space="0" w:color="auto"/>
                            <w:bottom w:val="none" w:sz="0" w:space="0" w:color="auto"/>
                            <w:right w:val="none" w:sz="0" w:space="0" w:color="auto"/>
                          </w:divBdr>
                          <w:divsChild>
                            <w:div w:id="922878159">
                              <w:marLeft w:val="0"/>
                              <w:marRight w:val="0"/>
                              <w:marTop w:val="0"/>
                              <w:marBottom w:val="0"/>
                              <w:divBdr>
                                <w:top w:val="none" w:sz="0" w:space="0" w:color="auto"/>
                                <w:left w:val="none" w:sz="0" w:space="0" w:color="auto"/>
                                <w:bottom w:val="none" w:sz="0" w:space="0" w:color="auto"/>
                                <w:right w:val="none" w:sz="0" w:space="0" w:color="auto"/>
                              </w:divBdr>
                              <w:divsChild>
                                <w:div w:id="2048945451">
                                  <w:marLeft w:val="0"/>
                                  <w:marRight w:val="0"/>
                                  <w:marTop w:val="0"/>
                                  <w:marBottom w:val="0"/>
                                  <w:divBdr>
                                    <w:top w:val="none" w:sz="0" w:space="0" w:color="auto"/>
                                    <w:left w:val="none" w:sz="0" w:space="0" w:color="auto"/>
                                    <w:bottom w:val="none" w:sz="0" w:space="0" w:color="auto"/>
                                    <w:right w:val="none" w:sz="0" w:space="0" w:color="auto"/>
                                  </w:divBdr>
                                  <w:divsChild>
                                    <w:div w:id="1889494745">
                                      <w:marLeft w:val="0"/>
                                      <w:marRight w:val="0"/>
                                      <w:marTop w:val="0"/>
                                      <w:marBottom w:val="0"/>
                                      <w:divBdr>
                                        <w:top w:val="none" w:sz="0" w:space="0" w:color="auto"/>
                                        <w:left w:val="none" w:sz="0" w:space="0" w:color="auto"/>
                                        <w:bottom w:val="none" w:sz="0" w:space="0" w:color="auto"/>
                                        <w:right w:val="none" w:sz="0" w:space="0" w:color="auto"/>
                                      </w:divBdr>
                                      <w:divsChild>
                                        <w:div w:id="48725721">
                                          <w:marLeft w:val="0"/>
                                          <w:marRight w:val="0"/>
                                          <w:marTop w:val="0"/>
                                          <w:marBottom w:val="0"/>
                                          <w:divBdr>
                                            <w:top w:val="none" w:sz="0" w:space="0" w:color="auto"/>
                                            <w:left w:val="none" w:sz="0" w:space="0" w:color="auto"/>
                                            <w:bottom w:val="none" w:sz="0" w:space="0" w:color="auto"/>
                                            <w:right w:val="none" w:sz="0" w:space="0" w:color="auto"/>
                                          </w:divBdr>
                                        </w:div>
                                      </w:divsChild>
                                    </w:div>
                                    <w:div w:id="1992714043">
                                      <w:marLeft w:val="0"/>
                                      <w:marRight w:val="0"/>
                                      <w:marTop w:val="0"/>
                                      <w:marBottom w:val="0"/>
                                      <w:divBdr>
                                        <w:top w:val="none" w:sz="0" w:space="0" w:color="auto"/>
                                        <w:left w:val="none" w:sz="0" w:space="0" w:color="auto"/>
                                        <w:bottom w:val="none" w:sz="0" w:space="0" w:color="auto"/>
                                        <w:right w:val="none" w:sz="0" w:space="0" w:color="auto"/>
                                      </w:divBdr>
                                      <w:divsChild>
                                        <w:div w:id="657420582">
                                          <w:marLeft w:val="0"/>
                                          <w:marRight w:val="0"/>
                                          <w:marTop w:val="0"/>
                                          <w:marBottom w:val="0"/>
                                          <w:divBdr>
                                            <w:top w:val="none" w:sz="0" w:space="0" w:color="auto"/>
                                            <w:left w:val="none" w:sz="0" w:space="0" w:color="auto"/>
                                            <w:bottom w:val="none" w:sz="0" w:space="0" w:color="auto"/>
                                            <w:right w:val="none" w:sz="0" w:space="0" w:color="auto"/>
                                          </w:divBdr>
                                        </w:div>
                                      </w:divsChild>
                                    </w:div>
                                    <w:div w:id="2136365280">
                                      <w:marLeft w:val="0"/>
                                      <w:marRight w:val="0"/>
                                      <w:marTop w:val="0"/>
                                      <w:marBottom w:val="0"/>
                                      <w:divBdr>
                                        <w:top w:val="none" w:sz="0" w:space="0" w:color="auto"/>
                                        <w:left w:val="none" w:sz="0" w:space="0" w:color="auto"/>
                                        <w:bottom w:val="none" w:sz="0" w:space="0" w:color="auto"/>
                                        <w:right w:val="none" w:sz="0" w:space="0" w:color="auto"/>
                                      </w:divBdr>
                                      <w:divsChild>
                                        <w:div w:id="1786650943">
                                          <w:marLeft w:val="0"/>
                                          <w:marRight w:val="0"/>
                                          <w:marTop w:val="0"/>
                                          <w:marBottom w:val="0"/>
                                          <w:divBdr>
                                            <w:top w:val="none" w:sz="0" w:space="0" w:color="auto"/>
                                            <w:left w:val="none" w:sz="0" w:space="0" w:color="auto"/>
                                            <w:bottom w:val="none" w:sz="0" w:space="0" w:color="auto"/>
                                            <w:right w:val="none" w:sz="0" w:space="0" w:color="auto"/>
                                          </w:divBdr>
                                        </w:div>
                                      </w:divsChild>
                                    </w:div>
                                    <w:div w:id="587159097">
                                      <w:marLeft w:val="0"/>
                                      <w:marRight w:val="0"/>
                                      <w:marTop w:val="0"/>
                                      <w:marBottom w:val="0"/>
                                      <w:divBdr>
                                        <w:top w:val="none" w:sz="0" w:space="0" w:color="auto"/>
                                        <w:left w:val="none" w:sz="0" w:space="0" w:color="auto"/>
                                        <w:bottom w:val="none" w:sz="0" w:space="0" w:color="auto"/>
                                        <w:right w:val="none" w:sz="0" w:space="0" w:color="auto"/>
                                      </w:divBdr>
                                      <w:divsChild>
                                        <w:div w:id="10027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7901">
                          <w:marLeft w:val="0"/>
                          <w:marRight w:val="0"/>
                          <w:marTop w:val="0"/>
                          <w:marBottom w:val="0"/>
                          <w:divBdr>
                            <w:top w:val="none" w:sz="0" w:space="0" w:color="auto"/>
                            <w:left w:val="none" w:sz="0" w:space="0" w:color="auto"/>
                            <w:bottom w:val="none" w:sz="0" w:space="0" w:color="auto"/>
                            <w:right w:val="none" w:sz="0" w:space="0" w:color="auto"/>
                          </w:divBdr>
                          <w:divsChild>
                            <w:div w:id="20250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sg/en/content/sg/statement/2017-04-07/secretary-generals-statement-syria" TargetMode="External"/><Relationship Id="rId18" Type="http://schemas.openxmlformats.org/officeDocument/2006/relationships/hyperlink" Target="http://www.unmultimedia.org/arabic/radio/archives/239055/index.html" TargetMode="External"/><Relationship Id="rId26" Type="http://schemas.openxmlformats.org/officeDocument/2006/relationships/hyperlink" Target="https://www.facebook.com/unrwa/photos/a.118302834882959.10295.105171192862790/1390702084309688/?type=3&amp;theater" TargetMode="External"/><Relationship Id="rId39" Type="http://schemas.openxmlformats.org/officeDocument/2006/relationships/hyperlink" Target="file:///C:\Users\Margaret.Novicki\AppData\Local\Temp\notes38CED8\unocha.org\syria" TargetMode="External"/><Relationship Id="rId21" Type="http://schemas.openxmlformats.org/officeDocument/2006/relationships/hyperlink" Target="http://www.unmultimedia.org/arabic/radio/archives/238698/index.html%23.WO4sOLdMQlE" TargetMode="External"/><Relationship Id="rId34" Type="http://schemas.openxmlformats.org/officeDocument/2006/relationships/hyperlink" Target="http://whc.unesco.org/en/news/1254/" TargetMode="External"/><Relationship Id="rId42" Type="http://schemas.openxmlformats.org/officeDocument/2006/relationships/hyperlink" Target="http://www.who.int/countries/syr/en/" TargetMode="External"/><Relationship Id="rId47" Type="http://schemas.openxmlformats.org/officeDocument/2006/relationships/hyperlink" Target="http://www.unesco.org/new/en/beirut/areas-of-action/culture/syria/emergency-safeguarding-of-the-syrian-heritage/" TargetMode="External"/><Relationship Id="rId50" Type="http://schemas.openxmlformats.org/officeDocument/2006/relationships/hyperlink" Target="https://twitter.com/UN" TargetMode="External"/><Relationship Id="rId55" Type="http://schemas.openxmlformats.org/officeDocument/2006/relationships/hyperlink" Target="http://www.unrwa.org/photogallery.php" TargetMode="External"/><Relationship Id="rId7" Type="http://schemas.openxmlformats.org/officeDocument/2006/relationships/image" Target="media/image2.png"/><Relationship Id="rId12" Type="http://schemas.openxmlformats.org/officeDocument/2006/relationships/hyperlink" Target="http://www.un.org/apps/news/story.asp?NewsID=56524#" TargetMode="External"/><Relationship Id="rId17" Type="http://schemas.openxmlformats.org/officeDocument/2006/relationships/hyperlink" Target="https://www.unrwa.org/newsroom/press-releases/unrwa-commissioner-general-concludes-official-visit-russian-federation" TargetMode="External"/><Relationship Id="rId25" Type="http://schemas.openxmlformats.org/officeDocument/2006/relationships/hyperlink" Target="https://www.facebook.com/hashtag/forpalesinerefugees?source=feed_text&amp;story_id=1390702084309688" TargetMode="External"/><Relationship Id="rId33" Type="http://schemas.openxmlformats.org/officeDocument/2006/relationships/hyperlink" Target="http://www.unrwa.org/myvoicemyschool" TargetMode="External"/><Relationship Id="rId38" Type="http://schemas.openxmlformats.org/officeDocument/2006/relationships/hyperlink" Target="http://www.wfp.org/countries/syria" TargetMode="External"/><Relationship Id="rId46" Type="http://schemas.openxmlformats.org/officeDocument/2006/relationships/hyperlink" Target="http://www.unrwa.or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g.ch/unog/website/news_media.nsf/(httpBriefingsLatest_en)/43864DDE236AEC88C12580FB0050B4B6?OpenDocument" TargetMode="External"/><Relationship Id="rId20" Type="http://schemas.openxmlformats.org/officeDocument/2006/relationships/hyperlink" Target="http://www.unmultimedia.org/arabic/radio/archives/238735/index.html%23.WO4sJ7dMQlE" TargetMode="External"/><Relationship Id="rId29" Type="http://schemas.openxmlformats.org/officeDocument/2006/relationships/hyperlink" Target="https://www.facebook.com/hashtag/forpalestinerefugees?source=feed_text&amp;story_id=1389463631100200" TargetMode="External"/><Relationship Id="rId41" Type="http://schemas.openxmlformats.org/officeDocument/2006/relationships/hyperlink" Target="file:///C:\Users\Margaret.Novicki\AppData\Local\Temp\notes38CED8\facebook.com\UNOCHA.Syria" TargetMode="External"/><Relationship Id="rId54" Type="http://schemas.openxmlformats.org/officeDocument/2006/relationships/hyperlink" Target="http://www.unhcr.org/pages/49c3646c25d.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n.org/press/en/2017/db170410.doc.htm" TargetMode="External"/><Relationship Id="rId24" Type="http://schemas.openxmlformats.org/officeDocument/2006/relationships/hyperlink" Target="https://l.facebook.com/l.php?u=http%3A%2F%2Fbit.ly%2F2ohhoEp&amp;h=ATMyM3tUBto9TsCKFpap9-nE19oih6xHawRWwu7HiQuuQX1HBK-EoYoBbd6hZcCosjU7YUuTWdOd29UWRBX6LUCgrRutoQBAlomKrHdERpOXt8A8u3xn9P9CNQAjwr0oM8Q&amp;enc=AZOdfRQeh9ZL8BaZYElU5EL2DM5HU01h4F3ozMmONKeP5naGwYy0bz6W5sJQtd3hpd-2CFB5Y6BI967pwWqH7HKEvPbKZj2unY39AUyyxsG4ROjPrJGE4WDPcBZlxnF5gc_8Zkji7sLViLahSwukz7PVH8voagEqzQkI4P4tfebte7ZzS7BaOAJkDA7oKDP3ufKsVd_u3vDWomIn9bUocmmm&amp;s=1" TargetMode="External"/><Relationship Id="rId32" Type="http://schemas.openxmlformats.org/officeDocument/2006/relationships/hyperlink" Target="https://www.facebook.com/unrwa/photos/a.118302834882959.10295.105171192862790/1387796627933567/?type=3&amp;theater" TargetMode="External"/><Relationship Id="rId37" Type="http://schemas.openxmlformats.org/officeDocument/2006/relationships/hyperlink" Target="http://www.unicef.org/media/index.html" TargetMode="External"/><Relationship Id="rId40" Type="http://schemas.openxmlformats.org/officeDocument/2006/relationships/hyperlink" Target="file:///C:\Users\Margaret.Novicki\AppData\Local\Temp\notes38CED8\twitter.com\ocha_syria" TargetMode="External"/><Relationship Id="rId45" Type="http://schemas.openxmlformats.org/officeDocument/2006/relationships/hyperlink" Target="http://www.ohchr.org/en/NewsEvents/Pages/NewsSearch.aspx?CID=SY" TargetMode="External"/><Relationship Id="rId53" Type="http://schemas.openxmlformats.org/officeDocument/2006/relationships/hyperlink" Target="http://united-nations.tumblr.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g.ch/unog/website/news_media.nsf/(httpBriefingsLatest_en)/43864DDE236AEC88C12580FB0050B4B6?OpenDocument" TargetMode="External"/><Relationship Id="rId23" Type="http://schemas.openxmlformats.org/officeDocument/2006/relationships/hyperlink" Target="http://bit.ly/2ocdaNL%20" TargetMode="External"/><Relationship Id="rId28" Type="http://schemas.openxmlformats.org/officeDocument/2006/relationships/hyperlink" Target="https://www.facebook.com/unrwa/posts/1390655744314322" TargetMode="External"/><Relationship Id="rId36" Type="http://schemas.openxmlformats.org/officeDocument/2006/relationships/hyperlink" Target="http://www.un.org/apps/news/infocusrel.asp?infocusid=146&amp;body=syria&amp;body1=" TargetMode="External"/><Relationship Id="rId49" Type="http://schemas.openxmlformats.org/officeDocument/2006/relationships/hyperlink" Target="http://www.unesco.org/new/en/syria-crisis-response/bridging-learning-gaps/" TargetMode="External"/><Relationship Id="rId57" Type="http://schemas.openxmlformats.org/officeDocument/2006/relationships/hyperlink" Target="http://www.unicef.org/photography/photo_2013.php" TargetMode="External"/><Relationship Id="rId10" Type="http://schemas.openxmlformats.org/officeDocument/2006/relationships/hyperlink" Target="http://www.un.org/press/en/2017/db170411.doc.htm" TargetMode="External"/><Relationship Id="rId19" Type="http://schemas.openxmlformats.org/officeDocument/2006/relationships/hyperlink" Target="http://www.unmultimedia.org/arabic/radio/archives/238941/index.html%23.WO4r8bdMQlE" TargetMode="External"/><Relationship Id="rId31" Type="http://schemas.openxmlformats.org/officeDocument/2006/relationships/hyperlink" Target="https://www.facebook.com/hashtag/forpalestinerefugees?source=feed_text&amp;story_id=1387796627933567" TargetMode="External"/><Relationship Id="rId44" Type="http://schemas.openxmlformats.org/officeDocument/2006/relationships/hyperlink" Target="https://www.unfpa.org/emergencies/crisis-syria" TargetMode="External"/><Relationship Id="rId52" Type="http://schemas.openxmlformats.org/officeDocument/2006/relationships/hyperlink" Target="http://www.youtube.com/unitednations" TargetMode="External"/><Relationship Id="rId4" Type="http://schemas.openxmlformats.org/officeDocument/2006/relationships/settings" Target="settings.xml"/><Relationship Id="rId9" Type="http://schemas.openxmlformats.org/officeDocument/2006/relationships/hyperlink" Target="http://webtv.un.org/watch/staffan-de-mistura-special-envoy-on-the-situation-in-syria-security-council-media-stakeout-12-april-2017/5395804434001" TargetMode="External"/><Relationship Id="rId14" Type="http://schemas.openxmlformats.org/officeDocument/2006/relationships/hyperlink" Target="http://www.un.org/apps/news/story.asp?NewsID=56524#" TargetMode="External"/><Relationship Id="rId22" Type="http://schemas.openxmlformats.org/officeDocument/2006/relationships/hyperlink" Target="http://bit.ly/2oN25AW%20%20" TargetMode="External"/><Relationship Id="rId27" Type="http://schemas.openxmlformats.org/officeDocument/2006/relationships/hyperlink" Target="http://bit.ly/2ohhoEp" TargetMode="External"/><Relationship Id="rId30" Type="http://schemas.openxmlformats.org/officeDocument/2006/relationships/hyperlink" Target="https://www.facebook.com/unrwa/photos/a.118302834882959.10295.105171192862790/1389463631100200/?type=3&amp;theater" TargetMode="External"/><Relationship Id="rId35" Type="http://schemas.openxmlformats.org/officeDocument/2006/relationships/hyperlink" Target="http://nolostgeneration.org/about" TargetMode="External"/><Relationship Id="rId43" Type="http://schemas.openxmlformats.org/officeDocument/2006/relationships/hyperlink" Target="http://www.unhcr.org/pages/4f86c2426.html" TargetMode="External"/><Relationship Id="rId48" Type="http://schemas.openxmlformats.org/officeDocument/2006/relationships/hyperlink" Target="https://en.unesco.org/syrian-observatory/" TargetMode="External"/><Relationship Id="rId56" Type="http://schemas.openxmlformats.org/officeDocument/2006/relationships/hyperlink" Target="http://www.unocha.org/media-resources/photo-gallery" TargetMode="External"/><Relationship Id="rId8" Type="http://schemas.openxmlformats.org/officeDocument/2006/relationships/hyperlink" Target="http://webtv.un.org/watch/staffan-de-mistura-enviado-especial-sobre-la-situaci%C3%B3n-en-siria-consejo-de-seguridad-7921%C2%AA-sesi%C3%B3n/5395564851001" TargetMode="External"/><Relationship Id="rId51" Type="http://schemas.openxmlformats.org/officeDocument/2006/relationships/hyperlink" Target="http://www.flickr.com/photos/un_photo/"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7292-CE2E-4311-8321-099E1BF9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4</cp:revision>
  <cp:lastPrinted>2017-04-12T15:49:00Z</cp:lastPrinted>
  <dcterms:created xsi:type="dcterms:W3CDTF">2017-04-12T19:00:00Z</dcterms:created>
  <dcterms:modified xsi:type="dcterms:W3CDTF">2017-04-12T19:09:00Z</dcterms:modified>
</cp:coreProperties>
</file>