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88" w:rsidRPr="00656260"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4D8ECC36" wp14:editId="7A3D21E9">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7"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164ACFDF" wp14:editId="4F156AF6">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8"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7D2A88" w:rsidRPr="00656260"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7D2A88" w:rsidRPr="00094879"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03B54E1D" wp14:editId="5D8273D8">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7D2A88" w:rsidRPr="00094879"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7D2A88" w:rsidRDefault="007D2A88" w:rsidP="007D2A88">
      <w:pPr>
        <w:rPr>
          <w:rFonts w:ascii="Verdana" w:hAnsi="Verdana" w:cs="Verdana"/>
          <w:b/>
          <w:bCs/>
          <w:sz w:val="20"/>
          <w:szCs w:val="20"/>
        </w:rPr>
      </w:pPr>
    </w:p>
    <w:p w:rsidR="007D2A88" w:rsidRDefault="007D2A88" w:rsidP="007D2A88">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70A2FFFB" wp14:editId="38432A35">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7D2A88" w:rsidRPr="0094373D" w:rsidRDefault="007D2A88" w:rsidP="007D2A88">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7D2A88" w:rsidRPr="0094373D" w:rsidRDefault="007D2A88" w:rsidP="007D2A88">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7</w:t>
      </w:r>
      <w:r w:rsidR="00E57486">
        <w:rPr>
          <w:rFonts w:ascii="Verdana" w:hAnsi="Verdana" w:cs="Verdana"/>
          <w:b/>
          <w:bCs/>
          <w:sz w:val="20"/>
          <w:szCs w:val="20"/>
        </w:rPr>
        <w:t>4</w:t>
      </w:r>
      <w:r w:rsidRPr="0094373D">
        <w:rPr>
          <w:rFonts w:ascii="Verdana" w:hAnsi="Verdana" w:cs="Verdana"/>
          <w:b/>
          <w:bCs/>
          <w:sz w:val="20"/>
          <w:szCs w:val="20"/>
        </w:rPr>
        <w:t xml:space="preserve">/ </w:t>
      </w:r>
      <w:r w:rsidR="00E57486">
        <w:rPr>
          <w:rFonts w:ascii="Verdana" w:hAnsi="Verdana" w:cs="Verdana"/>
          <w:b/>
          <w:bCs/>
          <w:sz w:val="20"/>
          <w:szCs w:val="20"/>
        </w:rPr>
        <w:t>24</w:t>
      </w:r>
      <w:r w:rsidRPr="0094373D">
        <w:rPr>
          <w:rFonts w:ascii="Verdana" w:hAnsi="Verdana" w:cs="Verdana"/>
          <w:b/>
          <w:bCs/>
          <w:sz w:val="20"/>
          <w:szCs w:val="20"/>
        </w:rPr>
        <w:t xml:space="preserve"> December 2014</w:t>
      </w:r>
    </w:p>
    <w:p w:rsidR="007D2A88" w:rsidRPr="0094373D" w:rsidRDefault="007D2A88" w:rsidP="007D2A88">
      <w:pPr>
        <w:rPr>
          <w:sz w:val="20"/>
          <w:szCs w:val="20"/>
        </w:rPr>
      </w:pPr>
    </w:p>
    <w:p w:rsidR="00DD6891" w:rsidRDefault="00DD6891" w:rsidP="00DD6891">
      <w:pPr>
        <w:shd w:val="clear" w:color="auto" w:fill="FFFFFF"/>
        <w:rPr>
          <w:rFonts w:ascii="Verdana" w:hAnsi="Verdana"/>
          <w:b/>
          <w:sz w:val="20"/>
          <w:szCs w:val="20"/>
          <w:lang w:val="en"/>
        </w:rPr>
      </w:pPr>
      <w:r w:rsidRPr="00DD6891">
        <w:rPr>
          <w:rFonts w:ascii="Verdana" w:hAnsi="Verdana"/>
          <w:b/>
          <w:sz w:val="20"/>
          <w:szCs w:val="20"/>
          <w:lang w:val="en"/>
        </w:rPr>
        <w:t xml:space="preserve">UN launches appeal for </w:t>
      </w:r>
      <w:r w:rsidR="003A1A41">
        <w:rPr>
          <w:rFonts w:ascii="Verdana" w:hAnsi="Verdana"/>
          <w:b/>
          <w:sz w:val="20"/>
          <w:szCs w:val="20"/>
          <w:lang w:val="en"/>
        </w:rPr>
        <w:t xml:space="preserve">$8.4 billion for aid to </w:t>
      </w:r>
      <w:r w:rsidRPr="00DD6891">
        <w:rPr>
          <w:rFonts w:ascii="Verdana" w:hAnsi="Verdana"/>
          <w:b/>
          <w:sz w:val="20"/>
          <w:szCs w:val="20"/>
          <w:lang w:val="en"/>
        </w:rPr>
        <w:t>millions of Syrians, support to host communities</w:t>
      </w:r>
    </w:p>
    <w:p w:rsidR="00C17D6E" w:rsidRPr="00C17D6E" w:rsidRDefault="00DD6891" w:rsidP="00C17D6E">
      <w:pPr>
        <w:rPr>
          <w:rFonts w:ascii="Verdana" w:hAnsi="Verdana"/>
        </w:rPr>
      </w:pPr>
      <w:r w:rsidRPr="00DD6891">
        <w:rPr>
          <w:rFonts w:ascii="Verdana" w:eastAsia="Times New Roman" w:hAnsi="Verdana" w:cs="Arial"/>
          <w:sz w:val="20"/>
          <w:szCs w:val="20"/>
          <w:lang w:val="en" w:eastAsia="en-GB"/>
        </w:rPr>
        <w:t xml:space="preserve">As Syria's war heads </w:t>
      </w:r>
      <w:r>
        <w:rPr>
          <w:rFonts w:ascii="Verdana" w:eastAsia="Times New Roman" w:hAnsi="Verdana" w:cs="Arial"/>
          <w:sz w:val="20"/>
          <w:szCs w:val="20"/>
          <w:lang w:val="en" w:eastAsia="en-GB"/>
        </w:rPr>
        <w:t xml:space="preserve">into the </w:t>
      </w:r>
      <w:r w:rsidRPr="00DD6891">
        <w:rPr>
          <w:rFonts w:ascii="Verdana" w:eastAsia="Times New Roman" w:hAnsi="Verdana" w:cs="Arial"/>
          <w:sz w:val="20"/>
          <w:szCs w:val="20"/>
          <w:lang w:val="en" w:eastAsia="en-GB"/>
        </w:rPr>
        <w:t xml:space="preserve">fifth year, </w:t>
      </w:r>
      <w:r>
        <w:rPr>
          <w:rFonts w:ascii="Verdana" w:eastAsia="Times New Roman" w:hAnsi="Verdana" w:cs="Arial"/>
          <w:sz w:val="20"/>
          <w:szCs w:val="20"/>
          <w:lang w:val="en" w:eastAsia="en-GB"/>
        </w:rPr>
        <w:t xml:space="preserve">several </w:t>
      </w:r>
      <w:r w:rsidRPr="00DD6891">
        <w:rPr>
          <w:rFonts w:ascii="Verdana" w:eastAsia="Times New Roman" w:hAnsi="Verdana" w:cs="Arial"/>
          <w:sz w:val="20"/>
          <w:szCs w:val="20"/>
          <w:lang w:val="en" w:eastAsia="en-GB"/>
        </w:rPr>
        <w:t xml:space="preserve">United Nations </w:t>
      </w:r>
      <w:r>
        <w:rPr>
          <w:rFonts w:ascii="Verdana" w:eastAsia="Times New Roman" w:hAnsi="Verdana" w:cs="Arial"/>
          <w:sz w:val="20"/>
          <w:szCs w:val="20"/>
          <w:lang w:val="en" w:eastAsia="en-GB"/>
        </w:rPr>
        <w:t xml:space="preserve">agencies and their </w:t>
      </w:r>
      <w:r w:rsidRPr="00DD6891">
        <w:rPr>
          <w:rFonts w:ascii="Verdana" w:eastAsia="Times New Roman" w:hAnsi="Verdana" w:cs="Arial"/>
          <w:sz w:val="20"/>
          <w:szCs w:val="20"/>
          <w:lang w:val="en" w:eastAsia="en-GB"/>
        </w:rPr>
        <w:t xml:space="preserve">partners launched a major new humanitarian and development appeal, </w:t>
      </w:r>
      <w:r>
        <w:rPr>
          <w:rFonts w:ascii="Verdana" w:eastAsia="Times New Roman" w:hAnsi="Verdana" w:cs="Arial"/>
          <w:sz w:val="20"/>
          <w:szCs w:val="20"/>
          <w:lang w:val="en" w:eastAsia="en-GB"/>
        </w:rPr>
        <w:t xml:space="preserve">seeking </w:t>
      </w:r>
      <w:r w:rsidRPr="00DD6891">
        <w:rPr>
          <w:rFonts w:ascii="Verdana" w:eastAsia="Times New Roman" w:hAnsi="Verdana" w:cs="Arial"/>
          <w:sz w:val="20"/>
          <w:szCs w:val="20"/>
          <w:lang w:val="en" w:eastAsia="en-GB"/>
        </w:rPr>
        <w:t>over US$8.4 billion in funds to help nearly 18 million people in Syria and across the region in 2015.</w:t>
      </w:r>
      <w:r>
        <w:rPr>
          <w:rFonts w:ascii="Verdana" w:eastAsia="Times New Roman" w:hAnsi="Verdana" w:cs="Arial"/>
          <w:sz w:val="20"/>
          <w:szCs w:val="20"/>
          <w:lang w:val="en" w:eastAsia="en-GB"/>
        </w:rPr>
        <w:t xml:space="preserve"> Launched on 18 December in Berlin at a donor’s meeting, t</w:t>
      </w:r>
      <w:r w:rsidRPr="00DD6891">
        <w:rPr>
          <w:rFonts w:ascii="Verdana" w:eastAsia="Times New Roman" w:hAnsi="Verdana" w:cs="Arial"/>
          <w:sz w:val="20"/>
          <w:szCs w:val="20"/>
          <w:lang w:val="en" w:eastAsia="en-GB"/>
        </w:rPr>
        <w:t xml:space="preserve">he appeal includes two main elements: support for over 12 million displaced and conflict-affected people inside Syria, and addressing the needs of the millions of Syrian refugees in the region and the countries and communities hosting them. </w:t>
      </w:r>
      <w:r>
        <w:rPr>
          <w:rFonts w:ascii="Verdana" w:eastAsia="Times New Roman" w:hAnsi="Verdana" w:cs="Arial"/>
          <w:sz w:val="20"/>
          <w:szCs w:val="20"/>
          <w:lang w:val="en" w:eastAsia="en-GB"/>
        </w:rPr>
        <w:t>T</w:t>
      </w:r>
      <w:r w:rsidRPr="00DD6891">
        <w:rPr>
          <w:rFonts w:ascii="Verdana" w:eastAsia="Times New Roman" w:hAnsi="Verdana" w:cs="Arial"/>
          <w:sz w:val="20"/>
          <w:szCs w:val="20"/>
          <w:lang w:val="en" w:eastAsia="en-GB"/>
        </w:rPr>
        <w:t>he 2015 appeal incorporates, for the first time, significant development aspects in addition to the life-saving humanitarian needs of the largest number of displaced people in the world.</w:t>
      </w:r>
      <w:r w:rsidR="00C17D6E">
        <w:rPr>
          <w:rFonts w:ascii="Verdana" w:eastAsia="Times New Roman" w:hAnsi="Verdana" w:cs="Arial"/>
          <w:sz w:val="20"/>
          <w:szCs w:val="20"/>
          <w:lang w:val="en" w:eastAsia="en-GB"/>
        </w:rPr>
        <w:t xml:space="preserve"> </w:t>
      </w:r>
      <w:r w:rsidR="00C17D6E" w:rsidRPr="00C17D6E">
        <w:rPr>
          <w:rFonts w:ascii="Verdana" w:hAnsi="Verdana" w:cs="Arial"/>
          <w:bCs/>
          <w:sz w:val="20"/>
          <w:szCs w:val="20"/>
          <w:lang w:val="en"/>
        </w:rPr>
        <w:t>The launch included both the Syria Response Plan for 2015 and the Regional Refugee and Resilience Plan – the 3RP. As one of the speakers said, together they comprise a new framework for responding to the needs of Syrians and people in neighboring countries.</w:t>
      </w:r>
    </w:p>
    <w:p w:rsidR="000875FC" w:rsidRDefault="00DD6891" w:rsidP="000875FC">
      <w:pPr>
        <w:rPr>
          <w:rStyle w:val="Hyperlink"/>
          <w:rFonts w:ascii="Verdana" w:hAnsi="Verdana" w:cs="Times New Roman"/>
          <w:sz w:val="20"/>
          <w:szCs w:val="20"/>
        </w:rPr>
      </w:pPr>
      <w:hyperlink r:id="rId9" w:history="1">
        <w:r w:rsidRPr="001B4834">
          <w:rPr>
            <w:rStyle w:val="Hyperlink"/>
            <w:rFonts w:ascii="Verdana" w:hAnsi="Verdana" w:cs="Times New Roman"/>
            <w:sz w:val="20"/>
            <w:szCs w:val="20"/>
          </w:rPr>
          <w:t>http://reliefweb.int/report/syrian-arab-republic/under-secretary-general-humanitarian-affairs-and-emergency-relief-15</w:t>
        </w:r>
      </w:hyperlink>
    </w:p>
    <w:p w:rsidR="00DD6891" w:rsidRDefault="00DD6891" w:rsidP="000875FC">
      <w:pPr>
        <w:rPr>
          <w:rStyle w:val="Hyperlink"/>
          <w:rFonts w:ascii="Verdana" w:hAnsi="Verdana" w:cs="Times New Roman"/>
          <w:sz w:val="20"/>
          <w:szCs w:val="20"/>
        </w:rPr>
      </w:pPr>
      <w:hyperlink r:id="rId10" w:history="1">
        <w:r w:rsidRPr="001B4834">
          <w:rPr>
            <w:rStyle w:val="Hyperlink"/>
            <w:rFonts w:ascii="Verdana" w:hAnsi="Verdana" w:cs="Times New Roman"/>
            <w:sz w:val="20"/>
            <w:szCs w:val="20"/>
          </w:rPr>
          <w:t>http://www.unhcr.org/54929c676.html</w:t>
        </w:r>
      </w:hyperlink>
    </w:p>
    <w:p w:rsidR="00DD6891" w:rsidRDefault="00DD6891" w:rsidP="000875FC">
      <w:pPr>
        <w:rPr>
          <w:rStyle w:val="Hyperlink"/>
          <w:rFonts w:ascii="Verdana" w:hAnsi="Verdana" w:cs="Times New Roman"/>
          <w:sz w:val="20"/>
          <w:szCs w:val="20"/>
        </w:rPr>
      </w:pPr>
      <w:hyperlink r:id="rId11" w:history="1">
        <w:r w:rsidRPr="001B4834">
          <w:rPr>
            <w:rStyle w:val="Hyperlink"/>
            <w:rFonts w:ascii="Verdana" w:hAnsi="Verdana" w:cs="Times New Roman"/>
            <w:sz w:val="20"/>
            <w:szCs w:val="20"/>
          </w:rPr>
          <w:t>http://www.un.org/apps/news/story.asp?NewsID=49639</w:t>
        </w:r>
      </w:hyperlink>
    </w:p>
    <w:p w:rsidR="00B875BC" w:rsidRDefault="00B875BC" w:rsidP="000875FC">
      <w:pPr>
        <w:rPr>
          <w:rStyle w:val="Hyperlink"/>
          <w:rFonts w:ascii="Verdana" w:hAnsi="Verdana" w:cs="Times New Roman"/>
          <w:sz w:val="20"/>
          <w:szCs w:val="20"/>
        </w:rPr>
      </w:pPr>
      <w:hyperlink r:id="rId12" w:history="1">
        <w:r w:rsidRPr="001B4834">
          <w:rPr>
            <w:rStyle w:val="Hyperlink"/>
            <w:rFonts w:ascii="Verdana" w:hAnsi="Verdana" w:cs="Times New Roman"/>
            <w:sz w:val="20"/>
            <w:szCs w:val="20"/>
          </w:rPr>
          <w:t>http://reliefweb.int/report/syrian-arab-republic/2015-strategic-response-plan-syrian-arab-republic-december-2014-enfrar</w:t>
        </w:r>
      </w:hyperlink>
    </w:p>
    <w:p w:rsidR="00D2214A" w:rsidRDefault="00D2214A" w:rsidP="000875FC">
      <w:pPr>
        <w:rPr>
          <w:rStyle w:val="Hyperlink"/>
          <w:rFonts w:ascii="Verdana" w:hAnsi="Verdana" w:cs="Times New Roman"/>
          <w:sz w:val="20"/>
          <w:szCs w:val="20"/>
        </w:rPr>
      </w:pPr>
      <w:hyperlink r:id="rId13" w:history="1">
        <w:r w:rsidRPr="001B4834">
          <w:rPr>
            <w:rStyle w:val="Hyperlink"/>
            <w:rFonts w:ascii="Verdana" w:hAnsi="Verdana" w:cs="Times New Roman"/>
            <w:sz w:val="20"/>
            <w:szCs w:val="20"/>
          </w:rPr>
          <w:t>http://reliefweb.int/report/iraq/united-nations-launches-regional-refugee-and-resilience-plan-enarku</w:t>
        </w:r>
      </w:hyperlink>
    </w:p>
    <w:p w:rsidR="00816357" w:rsidRDefault="00D2214A" w:rsidP="000875FC">
      <w:pPr>
        <w:rPr>
          <w:rStyle w:val="Hyperlink"/>
          <w:rFonts w:ascii="Verdana" w:hAnsi="Verdana" w:cs="Times New Roman"/>
          <w:sz w:val="20"/>
          <w:szCs w:val="20"/>
        </w:rPr>
      </w:pPr>
      <w:hyperlink r:id="rId14" w:history="1">
        <w:r w:rsidRPr="001B4834">
          <w:rPr>
            <w:rStyle w:val="Hyperlink"/>
            <w:rFonts w:ascii="Verdana" w:hAnsi="Verdana" w:cs="Times New Roman"/>
            <w:sz w:val="20"/>
            <w:szCs w:val="20"/>
          </w:rPr>
          <w:t>http://www.unicef.org/media/media_78134.html</w:t>
        </w:r>
      </w:hyperlink>
    </w:p>
    <w:p w:rsidR="00D2214A" w:rsidRDefault="00D2214A" w:rsidP="000875FC">
      <w:pPr>
        <w:rPr>
          <w:rStyle w:val="Hyperlink"/>
          <w:rFonts w:ascii="Verdana" w:hAnsi="Verdana" w:cs="Times New Roman"/>
          <w:sz w:val="20"/>
          <w:szCs w:val="20"/>
        </w:rPr>
      </w:pPr>
      <w:hyperlink r:id="rId15" w:history="1">
        <w:r w:rsidRPr="001B4834">
          <w:rPr>
            <w:rStyle w:val="Hyperlink"/>
            <w:rFonts w:ascii="Verdana" w:hAnsi="Verdana" w:cs="Times New Roman"/>
            <w:sz w:val="20"/>
            <w:szCs w:val="20"/>
          </w:rPr>
          <w:t>http://www.wfp.org/news/news-release/wfp-launches-plan-assist-syrians-affected-conflict-2015</w:t>
        </w:r>
      </w:hyperlink>
    </w:p>
    <w:p w:rsidR="00D2214A" w:rsidRDefault="00B92D1B" w:rsidP="000875FC">
      <w:pPr>
        <w:rPr>
          <w:rStyle w:val="Hyperlink"/>
          <w:rFonts w:ascii="Verdana" w:hAnsi="Verdana" w:cs="Times New Roman"/>
          <w:sz w:val="20"/>
          <w:szCs w:val="20"/>
        </w:rPr>
      </w:pPr>
      <w:hyperlink r:id="rId16" w:history="1">
        <w:r w:rsidRPr="001B4834">
          <w:rPr>
            <w:rStyle w:val="Hyperlink"/>
            <w:rFonts w:ascii="Verdana" w:hAnsi="Verdana" w:cs="Times New Roman"/>
            <w:sz w:val="20"/>
            <w:szCs w:val="20"/>
          </w:rPr>
          <w:t>http://www.unrwa.org/newsroom/press-releases/unrwa-launches-2015-syria-regional-crisis-response-plan</w:t>
        </w:r>
      </w:hyperlink>
    </w:p>
    <w:p w:rsidR="00B92D1B" w:rsidRDefault="00B92D1B" w:rsidP="000875FC">
      <w:pPr>
        <w:rPr>
          <w:rStyle w:val="Hyperlink"/>
          <w:rFonts w:ascii="Verdana" w:hAnsi="Verdana" w:cs="Times New Roman"/>
          <w:sz w:val="20"/>
          <w:szCs w:val="20"/>
        </w:rPr>
      </w:pPr>
      <w:r w:rsidRPr="00B92D1B">
        <w:rPr>
          <w:rStyle w:val="Hyperlink"/>
          <w:rFonts w:ascii="Verdana" w:hAnsi="Verdana" w:cs="Times New Roman"/>
          <w:sz w:val="20"/>
          <w:szCs w:val="20"/>
        </w:rPr>
        <w:t>http://www.3rpsyriacrisis.org/</w:t>
      </w:r>
    </w:p>
    <w:p w:rsidR="00D2214A" w:rsidRDefault="00002944" w:rsidP="000875FC">
      <w:pPr>
        <w:rPr>
          <w:rStyle w:val="Hyperlink"/>
          <w:rFonts w:ascii="Verdana" w:hAnsi="Verdana" w:cs="Times New Roman"/>
          <w:sz w:val="20"/>
          <w:szCs w:val="20"/>
        </w:rPr>
      </w:pPr>
      <w:hyperlink r:id="rId17" w:history="1">
        <w:r w:rsidRPr="001B4834">
          <w:rPr>
            <w:rStyle w:val="Hyperlink"/>
            <w:rFonts w:ascii="Verdana" w:hAnsi="Verdana" w:cs="Times New Roman"/>
            <w:sz w:val="20"/>
            <w:szCs w:val="20"/>
          </w:rPr>
          <w:t>http://www.undp.org/content/undp/en/home/presscenter/articles/2014/12/18/development-high-on-the-agenda-for-syria-response/</w:t>
        </w:r>
      </w:hyperlink>
    </w:p>
    <w:p w:rsidR="00002944" w:rsidRDefault="00002944" w:rsidP="000875FC">
      <w:pPr>
        <w:rPr>
          <w:rStyle w:val="Hyperlink"/>
          <w:rFonts w:ascii="Verdana" w:hAnsi="Verdana" w:cs="Times New Roman"/>
          <w:sz w:val="20"/>
          <w:szCs w:val="20"/>
        </w:rPr>
      </w:pPr>
      <w:r w:rsidRPr="00002944">
        <w:rPr>
          <w:rStyle w:val="Hyperlink"/>
          <w:rFonts w:ascii="Verdana" w:hAnsi="Verdana" w:cs="Times New Roman"/>
          <w:sz w:val="20"/>
          <w:szCs w:val="20"/>
        </w:rPr>
        <w:t>http://www.undp.org/content/undp/en/home/presscenter/speeches/2014/12/18/gina-casar-statement-at-the-launch-of-the-syria-strategic-response-plan-2015-and-the-regional-refugee-and-resilience-plan-2015-berlin-germany-/</w:t>
      </w:r>
    </w:p>
    <w:p w:rsidR="005B6C69" w:rsidRDefault="005B6C69" w:rsidP="000875FC">
      <w:pPr>
        <w:rPr>
          <w:rStyle w:val="Hyperlink"/>
          <w:rFonts w:ascii="Verdana" w:hAnsi="Verdana" w:cs="Times New Roman"/>
          <w:sz w:val="20"/>
          <w:szCs w:val="20"/>
        </w:rPr>
      </w:pPr>
    </w:p>
    <w:p w:rsidR="00816357" w:rsidRPr="00816357" w:rsidRDefault="00816357" w:rsidP="00816357">
      <w:pPr>
        <w:rPr>
          <w:rStyle w:val="Hyperlink"/>
          <w:rFonts w:ascii="Verdana" w:hAnsi="Verdana" w:cs="Times New Roman"/>
          <w:b/>
          <w:color w:val="auto"/>
          <w:sz w:val="20"/>
          <w:szCs w:val="20"/>
        </w:rPr>
      </w:pPr>
      <w:r w:rsidRPr="00816357">
        <w:rPr>
          <w:rFonts w:ascii="Verdana" w:hAnsi="Verdana"/>
          <w:b/>
          <w:sz w:val="20"/>
          <w:szCs w:val="20"/>
          <w:lang w:val="en"/>
        </w:rPr>
        <w:t>As war continues, UN agency maps extensive destruction to Syria’s cultural heritage</w:t>
      </w:r>
    </w:p>
    <w:p w:rsidR="00816357" w:rsidRPr="00816357" w:rsidRDefault="00816357" w:rsidP="00816357">
      <w:pPr>
        <w:pStyle w:val="NormalWeb"/>
        <w:spacing w:before="0" w:beforeAutospacing="0" w:after="0" w:afterAutospacing="0" w:line="240" w:lineRule="atLeast"/>
        <w:rPr>
          <w:rFonts w:ascii="Verdana" w:hAnsi="Verdana"/>
          <w:sz w:val="20"/>
          <w:szCs w:val="20"/>
          <w:lang w:val="en"/>
        </w:rPr>
      </w:pPr>
      <w:r w:rsidRPr="00816357">
        <w:rPr>
          <w:rFonts w:ascii="Verdana" w:hAnsi="Verdana"/>
          <w:sz w:val="20"/>
          <w:szCs w:val="20"/>
          <w:lang w:val="en"/>
        </w:rPr>
        <w:t>The extensive destruction and damage of Syria’s historical and cultural heritage sites demands increased efforts to protect them from the violence of the country’s continuing conflict, a new United Nations report</w:t>
      </w:r>
      <w:r>
        <w:rPr>
          <w:rFonts w:ascii="Verdana" w:hAnsi="Verdana"/>
          <w:sz w:val="20"/>
          <w:szCs w:val="20"/>
          <w:lang w:val="en"/>
        </w:rPr>
        <w:t>, issued on 23 December,</w:t>
      </w:r>
      <w:r w:rsidRPr="00816357">
        <w:rPr>
          <w:rFonts w:ascii="Verdana" w:hAnsi="Verdana"/>
          <w:sz w:val="20"/>
          <w:szCs w:val="20"/>
          <w:lang w:val="en"/>
        </w:rPr>
        <w:t xml:space="preserve"> based on exclusive satellite imagery has revealed.</w:t>
      </w:r>
      <w:r>
        <w:rPr>
          <w:rFonts w:ascii="Verdana" w:hAnsi="Verdana"/>
          <w:sz w:val="20"/>
          <w:szCs w:val="20"/>
          <w:lang w:val="en"/>
        </w:rPr>
        <w:t xml:space="preserve"> </w:t>
      </w:r>
      <w:r w:rsidRPr="00816357">
        <w:rPr>
          <w:rFonts w:ascii="Verdana" w:hAnsi="Verdana"/>
          <w:sz w:val="20"/>
          <w:szCs w:val="20"/>
          <w:lang w:val="en"/>
        </w:rPr>
        <w:t>The</w:t>
      </w:r>
      <w:r>
        <w:rPr>
          <w:rFonts w:ascii="Verdana" w:hAnsi="Verdana"/>
          <w:sz w:val="20"/>
          <w:szCs w:val="20"/>
          <w:lang w:val="en"/>
        </w:rPr>
        <w:t xml:space="preserve"> </w:t>
      </w:r>
      <w:hyperlink r:id="rId18" w:history="1">
        <w:r w:rsidRPr="00816357">
          <w:rPr>
            <w:rStyle w:val="Hyperlink"/>
            <w:rFonts w:ascii="Verdana" w:hAnsi="Verdana"/>
            <w:sz w:val="20"/>
            <w:szCs w:val="20"/>
            <w:lang w:val="en"/>
          </w:rPr>
          <w:t>report</w:t>
        </w:r>
      </w:hyperlink>
      <w:r>
        <w:rPr>
          <w:rFonts w:ascii="Verdana" w:hAnsi="Verdana"/>
          <w:sz w:val="20"/>
          <w:szCs w:val="20"/>
          <w:lang w:val="en"/>
        </w:rPr>
        <w:t xml:space="preserve"> </w:t>
      </w:r>
      <w:r w:rsidRPr="00816357">
        <w:rPr>
          <w:rFonts w:ascii="Verdana" w:hAnsi="Verdana"/>
          <w:sz w:val="20"/>
          <w:szCs w:val="20"/>
          <w:lang w:val="en"/>
        </w:rPr>
        <w:t xml:space="preserve">– a comprehensive study compiled by the Operational Satellite Applications </w:t>
      </w:r>
      <w:proofErr w:type="spellStart"/>
      <w:r w:rsidRPr="00816357">
        <w:rPr>
          <w:rFonts w:ascii="Verdana" w:hAnsi="Verdana"/>
          <w:sz w:val="20"/>
          <w:szCs w:val="20"/>
          <w:lang w:val="en"/>
        </w:rPr>
        <w:t>Programme</w:t>
      </w:r>
      <w:proofErr w:type="spellEnd"/>
      <w:r w:rsidRPr="00816357">
        <w:rPr>
          <w:rFonts w:ascii="Verdana" w:hAnsi="Verdana"/>
          <w:sz w:val="20"/>
          <w:szCs w:val="20"/>
          <w:lang w:val="en"/>
        </w:rPr>
        <w:t xml:space="preserve"> (UNOSAT) of the UN Institute for Training and Research (UNITAR) – reviews 18 different cultural heritage areas. A total of 290 locations in these areas were found to have been directly affected by the hostilities over that past three years. Out of the 290 locations, the report says, 24 have been destroyed; 104 severely damaged; 85 moderately damaged; and 77 possibly damaged. </w:t>
      </w:r>
    </w:p>
    <w:p w:rsidR="00816357" w:rsidRPr="000D07BA" w:rsidRDefault="000D07BA" w:rsidP="00B875BC">
      <w:pPr>
        <w:pStyle w:val="NormalWeb"/>
        <w:spacing w:before="0" w:beforeAutospacing="0" w:after="0" w:afterAutospacing="0" w:line="240" w:lineRule="atLeast"/>
        <w:rPr>
          <w:rFonts w:ascii="Verdana" w:hAnsi="Verdana"/>
          <w:sz w:val="20"/>
          <w:szCs w:val="20"/>
          <w:lang w:val="en"/>
        </w:rPr>
      </w:pPr>
      <w:hyperlink r:id="rId19" w:history="1">
        <w:r w:rsidRPr="000D07BA">
          <w:rPr>
            <w:rStyle w:val="Hyperlink"/>
            <w:rFonts w:ascii="Verdana" w:hAnsi="Verdana"/>
            <w:sz w:val="20"/>
            <w:szCs w:val="20"/>
            <w:lang w:val="en"/>
          </w:rPr>
          <w:t>http://www.un.org/apps/news/story.asp?NewsID=49681</w:t>
        </w:r>
      </w:hyperlink>
    </w:p>
    <w:p w:rsidR="000D07BA" w:rsidRDefault="000D07BA" w:rsidP="00B875BC">
      <w:pPr>
        <w:pStyle w:val="NormalWeb"/>
        <w:spacing w:before="0" w:beforeAutospacing="0" w:after="0" w:afterAutospacing="0" w:line="240" w:lineRule="atLeast"/>
        <w:rPr>
          <w:rFonts w:ascii="Verdana" w:hAnsi="Verdana"/>
          <w:b/>
          <w:sz w:val="20"/>
          <w:szCs w:val="20"/>
          <w:lang w:val="en"/>
        </w:rPr>
      </w:pPr>
    </w:p>
    <w:p w:rsidR="007A6334" w:rsidRPr="00603DB8" w:rsidRDefault="007A6334" w:rsidP="007A6334">
      <w:pPr>
        <w:rPr>
          <w:rFonts w:ascii="Verdana" w:hAnsi="Verdana"/>
          <w:b/>
          <w:sz w:val="20"/>
          <w:szCs w:val="20"/>
        </w:rPr>
      </w:pPr>
      <w:r w:rsidRPr="00603DB8">
        <w:rPr>
          <w:rFonts w:ascii="Verdana" w:hAnsi="Verdana"/>
          <w:b/>
          <w:sz w:val="20"/>
          <w:szCs w:val="20"/>
          <w:lang w:val="en"/>
        </w:rPr>
        <w:lastRenderedPageBreak/>
        <w:t>UNRWA unable to distribute aid in Yarmouk Palestine refugee camp</w:t>
      </w:r>
    </w:p>
    <w:p w:rsidR="007A6334" w:rsidRPr="00603DB8" w:rsidRDefault="007A6334" w:rsidP="007A6334">
      <w:pPr>
        <w:rPr>
          <w:rFonts w:ascii="Verdana" w:hAnsi="Verdana"/>
          <w:sz w:val="20"/>
          <w:szCs w:val="20"/>
        </w:rPr>
      </w:pPr>
      <w:r w:rsidRPr="00603DB8">
        <w:rPr>
          <w:rFonts w:ascii="Verdana" w:hAnsi="Verdana"/>
          <w:sz w:val="20"/>
          <w:szCs w:val="20"/>
        </w:rPr>
        <w:t xml:space="preserve">"The United Nations Relief and Works Agency (UNRWA) </w:t>
      </w:r>
      <w:proofErr w:type="gramStart"/>
      <w:r w:rsidRPr="00603DB8">
        <w:rPr>
          <w:rFonts w:ascii="Verdana" w:hAnsi="Verdana"/>
          <w:sz w:val="20"/>
          <w:szCs w:val="20"/>
        </w:rPr>
        <w:t>was</w:t>
      </w:r>
      <w:proofErr w:type="gramEnd"/>
      <w:r w:rsidRPr="00603DB8">
        <w:rPr>
          <w:rFonts w:ascii="Verdana" w:hAnsi="Verdana"/>
          <w:sz w:val="20"/>
          <w:szCs w:val="20"/>
        </w:rPr>
        <w:t xml:space="preserve"> not cleared to distribute humanitarian assistance in Yarmouk on 22 December”, said its spokesperson Chris </w:t>
      </w:r>
      <w:proofErr w:type="spellStart"/>
      <w:r w:rsidRPr="00603DB8">
        <w:rPr>
          <w:rFonts w:ascii="Verdana" w:hAnsi="Verdana"/>
          <w:sz w:val="20"/>
          <w:szCs w:val="20"/>
        </w:rPr>
        <w:t>Gunness</w:t>
      </w:r>
      <w:proofErr w:type="spellEnd"/>
      <w:r w:rsidRPr="00603DB8">
        <w:rPr>
          <w:rFonts w:ascii="Verdana" w:hAnsi="Verdana"/>
          <w:sz w:val="20"/>
          <w:szCs w:val="20"/>
        </w:rPr>
        <w:t>. "UNRWA remains deeply concerned that, since July this year, there has been a noticeable decline in the quantity of food and other essential items that the Agency has been able distribute to Yarmouk’s civilians. It is acknowledged that in several instances, the distribution of aid in Yarmouk has been interrupted or proved impossible on account of exchanges of gunfire and insecurity. However, these instances do not fully account for the low number of civilians UNRWA is presently enabled to support inside Yarmouk.”</w:t>
      </w:r>
    </w:p>
    <w:p w:rsidR="007A6334" w:rsidRPr="007A6334" w:rsidRDefault="007A6334" w:rsidP="00B875BC">
      <w:pPr>
        <w:pStyle w:val="NormalWeb"/>
        <w:spacing w:before="0" w:beforeAutospacing="0" w:after="0" w:afterAutospacing="0" w:line="240" w:lineRule="atLeast"/>
        <w:rPr>
          <w:rFonts w:ascii="Verdana" w:hAnsi="Verdana"/>
          <w:sz w:val="20"/>
          <w:szCs w:val="20"/>
          <w:lang w:val="en"/>
        </w:rPr>
      </w:pPr>
      <w:hyperlink r:id="rId20" w:history="1">
        <w:r w:rsidRPr="007A6334">
          <w:rPr>
            <w:rStyle w:val="Hyperlink"/>
            <w:rFonts w:ascii="Verdana" w:hAnsi="Verdana"/>
            <w:sz w:val="20"/>
            <w:szCs w:val="20"/>
            <w:lang w:val="en"/>
          </w:rPr>
          <w:t>http://reliefweb.int/report/syrian-arab-republic/crisis-yarmouk-camp-22-december-2014</w:t>
        </w:r>
      </w:hyperlink>
    </w:p>
    <w:p w:rsidR="007A6334" w:rsidRDefault="007A6334" w:rsidP="00B875BC">
      <w:pPr>
        <w:pStyle w:val="NormalWeb"/>
        <w:spacing w:before="0" w:beforeAutospacing="0" w:after="0" w:afterAutospacing="0" w:line="240" w:lineRule="atLeast"/>
        <w:rPr>
          <w:rFonts w:ascii="Verdana" w:hAnsi="Verdana"/>
          <w:b/>
          <w:sz w:val="20"/>
          <w:szCs w:val="20"/>
          <w:lang w:val="en"/>
        </w:rPr>
      </w:pPr>
    </w:p>
    <w:p w:rsidR="00C23038" w:rsidRPr="00C23038" w:rsidRDefault="00C23038" w:rsidP="00B875BC">
      <w:pPr>
        <w:pStyle w:val="NormalWeb"/>
        <w:spacing w:before="0" w:beforeAutospacing="0" w:after="0" w:afterAutospacing="0" w:line="240" w:lineRule="atLeast"/>
        <w:rPr>
          <w:rFonts w:ascii="Verdana" w:hAnsi="Verdana"/>
          <w:b/>
          <w:sz w:val="20"/>
          <w:szCs w:val="20"/>
          <w:lang w:val="en"/>
        </w:rPr>
      </w:pPr>
      <w:r w:rsidRPr="00C23038">
        <w:rPr>
          <w:rFonts w:ascii="Verdana" w:hAnsi="Verdana"/>
          <w:b/>
          <w:sz w:val="20"/>
          <w:szCs w:val="20"/>
          <w:lang w:val="en"/>
        </w:rPr>
        <w:t>Amid heightened tensions, Security Council extends UN mission in Golan</w:t>
      </w:r>
    </w:p>
    <w:p w:rsidR="00B875BC" w:rsidRPr="00B875BC" w:rsidRDefault="00B875BC" w:rsidP="00B875BC">
      <w:pPr>
        <w:pStyle w:val="NormalWeb"/>
        <w:spacing w:before="0" w:beforeAutospacing="0" w:after="0" w:afterAutospacing="0" w:line="240" w:lineRule="atLeast"/>
        <w:rPr>
          <w:rFonts w:ascii="Verdana" w:hAnsi="Verdana"/>
          <w:sz w:val="20"/>
          <w:szCs w:val="20"/>
          <w:lang w:val="en"/>
        </w:rPr>
      </w:pPr>
      <w:r w:rsidRPr="00B875BC">
        <w:rPr>
          <w:rFonts w:ascii="Verdana" w:hAnsi="Verdana"/>
          <w:sz w:val="20"/>
          <w:szCs w:val="20"/>
          <w:lang w:val="en"/>
        </w:rPr>
        <w:t xml:space="preserve">The United Nations Security Council </w:t>
      </w:r>
      <w:r>
        <w:rPr>
          <w:rFonts w:ascii="Verdana" w:hAnsi="Verdana"/>
          <w:sz w:val="20"/>
          <w:szCs w:val="20"/>
          <w:lang w:val="en"/>
        </w:rPr>
        <w:t xml:space="preserve">on 18 December </w:t>
      </w:r>
      <w:r w:rsidRPr="00B875BC">
        <w:rPr>
          <w:rFonts w:ascii="Verdana" w:hAnsi="Verdana"/>
          <w:sz w:val="20"/>
          <w:szCs w:val="20"/>
          <w:lang w:val="en"/>
        </w:rPr>
        <w:t xml:space="preserve">extended the mandate of </w:t>
      </w:r>
      <w:r w:rsidR="00C2261D">
        <w:rPr>
          <w:rFonts w:ascii="Verdana" w:hAnsi="Verdana"/>
          <w:sz w:val="20"/>
          <w:szCs w:val="20"/>
          <w:lang w:val="en"/>
        </w:rPr>
        <w:t xml:space="preserve">the United Nations </w:t>
      </w:r>
      <w:r w:rsidR="00C23038" w:rsidRPr="00B875BC">
        <w:rPr>
          <w:rFonts w:ascii="Verdana" w:hAnsi="Verdana"/>
          <w:sz w:val="20"/>
          <w:szCs w:val="20"/>
          <w:lang w:val="en"/>
        </w:rPr>
        <w:t xml:space="preserve">Disengagement </w:t>
      </w:r>
      <w:r w:rsidR="00C2261D">
        <w:rPr>
          <w:rFonts w:ascii="Verdana" w:hAnsi="Verdana"/>
          <w:sz w:val="20"/>
          <w:szCs w:val="20"/>
          <w:lang w:val="en"/>
        </w:rPr>
        <w:t>Observer</w:t>
      </w:r>
      <w:r w:rsidR="00C23038" w:rsidRPr="00B875BC">
        <w:rPr>
          <w:rFonts w:ascii="Verdana" w:hAnsi="Verdana"/>
          <w:sz w:val="20"/>
          <w:szCs w:val="20"/>
          <w:lang w:val="en"/>
        </w:rPr>
        <w:t xml:space="preserve"> Force </w:t>
      </w:r>
      <w:r w:rsidR="00C23038">
        <w:rPr>
          <w:rFonts w:ascii="Verdana" w:hAnsi="Verdana"/>
          <w:sz w:val="20"/>
          <w:szCs w:val="20"/>
          <w:lang w:val="en"/>
        </w:rPr>
        <w:t xml:space="preserve">(UNDOF) </w:t>
      </w:r>
      <w:r w:rsidRPr="00B875BC">
        <w:rPr>
          <w:rFonts w:ascii="Verdana" w:hAnsi="Verdana"/>
          <w:sz w:val="20"/>
          <w:szCs w:val="20"/>
          <w:lang w:val="en"/>
        </w:rPr>
        <w:t>mission in the Golan until 30 June 2015, as it condemned recent fighting in the area and stressed that both Israel and Syria must “scrupulously” abide by the terms of the disengagement accord to prevent any breaches of the ceasefire. UN</w:t>
      </w:r>
      <w:r w:rsidR="00C23038">
        <w:rPr>
          <w:rFonts w:ascii="Verdana" w:hAnsi="Verdana"/>
          <w:sz w:val="20"/>
          <w:szCs w:val="20"/>
          <w:lang w:val="en"/>
        </w:rPr>
        <w:t xml:space="preserve">DOF </w:t>
      </w:r>
      <w:r w:rsidR="002345EA">
        <w:rPr>
          <w:rFonts w:ascii="Verdana" w:hAnsi="Verdana"/>
          <w:sz w:val="20"/>
          <w:szCs w:val="20"/>
          <w:lang w:val="en"/>
        </w:rPr>
        <w:t xml:space="preserve">was established, following </w:t>
      </w:r>
      <w:r w:rsidRPr="00B875BC">
        <w:rPr>
          <w:rFonts w:ascii="Verdana" w:hAnsi="Verdana"/>
          <w:sz w:val="20"/>
          <w:szCs w:val="20"/>
          <w:lang w:val="en"/>
        </w:rPr>
        <w:t xml:space="preserve">the ceasefire between Syria and Israel after their 1973 war. Since then, UNDOF has remained in the area to maintain the ceasefire and to supervise the implementation of the disengagement agreement. Recent reports indicate that with the conflict in Syria spilling over to </w:t>
      </w:r>
      <w:proofErr w:type="spellStart"/>
      <w:r w:rsidRPr="00B875BC">
        <w:rPr>
          <w:rFonts w:ascii="Verdana" w:hAnsi="Verdana"/>
          <w:sz w:val="20"/>
          <w:szCs w:val="20"/>
          <w:lang w:val="en"/>
        </w:rPr>
        <w:t>neighbouring</w:t>
      </w:r>
      <w:proofErr w:type="spellEnd"/>
      <w:r w:rsidRPr="00B875BC">
        <w:rPr>
          <w:rFonts w:ascii="Verdana" w:hAnsi="Verdana"/>
          <w:sz w:val="20"/>
          <w:szCs w:val="20"/>
          <w:lang w:val="en"/>
        </w:rPr>
        <w:t xml:space="preserve"> nations, the region is likely to remain tense. </w:t>
      </w:r>
      <w:r w:rsidR="002345EA">
        <w:rPr>
          <w:rFonts w:ascii="Verdana" w:hAnsi="Verdana"/>
          <w:sz w:val="20"/>
          <w:szCs w:val="20"/>
          <w:lang w:val="en"/>
        </w:rPr>
        <w:t>T</w:t>
      </w:r>
      <w:r w:rsidRPr="00B875BC">
        <w:rPr>
          <w:rFonts w:ascii="Verdana" w:hAnsi="Verdana"/>
          <w:sz w:val="20"/>
          <w:szCs w:val="20"/>
          <w:lang w:val="en"/>
        </w:rPr>
        <w:t>he Council</w:t>
      </w:r>
      <w:r w:rsidR="002345EA">
        <w:rPr>
          <w:rFonts w:ascii="Verdana" w:hAnsi="Verdana"/>
          <w:sz w:val="20"/>
          <w:szCs w:val="20"/>
          <w:lang w:val="en"/>
        </w:rPr>
        <w:t>, which</w:t>
      </w:r>
      <w:r w:rsidRPr="00B875BC">
        <w:rPr>
          <w:rFonts w:ascii="Verdana" w:hAnsi="Verdana"/>
          <w:sz w:val="20"/>
          <w:szCs w:val="20"/>
          <w:lang w:val="en"/>
        </w:rPr>
        <w:t xml:space="preserve"> unanimously adopted resolution 904 (2014), </w:t>
      </w:r>
      <w:r w:rsidR="002345EA">
        <w:rPr>
          <w:rFonts w:ascii="Verdana" w:hAnsi="Verdana"/>
          <w:sz w:val="20"/>
          <w:szCs w:val="20"/>
          <w:lang w:val="en"/>
        </w:rPr>
        <w:t xml:space="preserve">also </w:t>
      </w:r>
      <w:r w:rsidRPr="00B875BC">
        <w:rPr>
          <w:rFonts w:ascii="Verdana" w:hAnsi="Verdana"/>
          <w:sz w:val="20"/>
          <w:szCs w:val="20"/>
          <w:lang w:val="en"/>
        </w:rPr>
        <w:t xml:space="preserve">condemned armed Syrian groups’ use of improvised explosive devices in the UNDOF area of operation. </w:t>
      </w:r>
    </w:p>
    <w:p w:rsidR="00B875BC" w:rsidRPr="00C23038" w:rsidRDefault="00C23038" w:rsidP="009A5260">
      <w:pPr>
        <w:pStyle w:val="NormalWeb"/>
        <w:spacing w:before="0" w:beforeAutospacing="0" w:after="0" w:afterAutospacing="0" w:line="240" w:lineRule="atLeast"/>
        <w:rPr>
          <w:rFonts w:ascii="Verdana" w:hAnsi="Verdana" w:cs="Helvetica"/>
          <w:sz w:val="20"/>
          <w:szCs w:val="20"/>
          <w:lang w:val="en"/>
        </w:rPr>
      </w:pPr>
      <w:hyperlink r:id="rId21" w:history="1">
        <w:r w:rsidRPr="00C23038">
          <w:rPr>
            <w:rStyle w:val="Hyperlink"/>
            <w:rFonts w:ascii="Verdana" w:hAnsi="Verdana" w:cs="Helvetica"/>
            <w:sz w:val="20"/>
            <w:szCs w:val="20"/>
            <w:lang w:val="en"/>
          </w:rPr>
          <w:t>http://www.un.org/apps/news/story.asp?NewsID=49644</w:t>
        </w:r>
      </w:hyperlink>
    </w:p>
    <w:p w:rsidR="00C23038" w:rsidRDefault="00C23038" w:rsidP="009A5260">
      <w:pPr>
        <w:pStyle w:val="NormalWeb"/>
        <w:spacing w:before="0" w:beforeAutospacing="0" w:after="0" w:afterAutospacing="0" w:line="240" w:lineRule="atLeast"/>
        <w:rPr>
          <w:rFonts w:ascii="Verdana" w:hAnsi="Verdana" w:cs="Helvetica"/>
          <w:b/>
          <w:sz w:val="20"/>
          <w:szCs w:val="20"/>
          <w:lang w:val="en"/>
        </w:rPr>
      </w:pPr>
    </w:p>
    <w:p w:rsidR="00656134" w:rsidRPr="00687CA1" w:rsidRDefault="00656134" w:rsidP="007D2A88">
      <w:pPr>
        <w:rPr>
          <w:rFonts w:ascii="Verdana" w:hAnsi="Verdana" w:cs="Times New Roman"/>
          <w:sz w:val="20"/>
          <w:szCs w:val="20"/>
        </w:rPr>
      </w:pPr>
    </w:p>
    <w:p w:rsidR="007D2A88" w:rsidRPr="00425A77" w:rsidRDefault="00425A77" w:rsidP="007D2A88">
      <w:pPr>
        <w:rPr>
          <w:rFonts w:ascii="Verdana" w:hAnsi="Verdana" w:cs="Times New Roman"/>
          <w:b/>
          <w:sz w:val="20"/>
          <w:szCs w:val="20"/>
          <w:u w:val="single"/>
        </w:rPr>
      </w:pPr>
      <w:r w:rsidRPr="00425A77">
        <w:rPr>
          <w:rFonts w:ascii="Verdana" w:hAnsi="Verdana" w:cs="Times New Roman"/>
          <w:b/>
          <w:sz w:val="20"/>
          <w:szCs w:val="20"/>
          <w:u w:val="single"/>
        </w:rPr>
        <w:t>UN Twitter account</w:t>
      </w:r>
    </w:p>
    <w:p w:rsidR="00425A77" w:rsidRDefault="00425A77" w:rsidP="007D2A88">
      <w:pPr>
        <w:rPr>
          <w:rFonts w:ascii="Verdana" w:hAnsi="Verdana" w:cs="Times New Roman"/>
          <w:b/>
          <w:sz w:val="20"/>
          <w:szCs w:val="20"/>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eastAsiaTheme="minorHAnsi" w:hAnsi="Tms Rmn"/>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xml:space="preserve">Watch: A population of children as big as the entire population of #Manhattan has been forced from their homes </w:t>
      </w:r>
      <w:hyperlink r:id="rId22" w:history="1">
        <w:r w:rsidRPr="007A6334">
          <w:rPr>
            <w:rStyle w:val="Hyperlink"/>
            <w:rFonts w:ascii="Helv" w:eastAsiaTheme="minorHAnsi" w:hAnsi="Helv" w:cs="Helv"/>
            <w:sz w:val="20"/>
            <w:szCs w:val="20"/>
            <w:lang w:val="en-GB"/>
          </w:rPr>
          <w:t xml:space="preserve">http://rfg.ee/FYUlb </w:t>
        </w:r>
      </w:hyperlink>
      <w:r>
        <w:rPr>
          <w:rFonts w:ascii="Helv" w:eastAsiaTheme="minorHAnsi" w:hAnsi="Helv" w:cs="Helv"/>
          <w:color w:val="000000"/>
          <w:sz w:val="20"/>
          <w:szCs w:val="20"/>
          <w:lang w:val="en-GB"/>
        </w:rPr>
        <w:t xml:space="preserve"> #Syria</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- 23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xml:space="preserve">What if 1.5 million people disappeared where you live? 1.5 million Syrian children have fled. @Refugees video: </w:t>
      </w:r>
      <w:hyperlink r:id="rId23" w:history="1">
        <w:r w:rsidRPr="007A6334">
          <w:rPr>
            <w:rStyle w:val="Hyperlink"/>
            <w:rFonts w:ascii="Helv" w:eastAsiaTheme="minorHAnsi" w:hAnsi="Helv" w:cs="Helv"/>
            <w:sz w:val="20"/>
            <w:szCs w:val="20"/>
            <w:lang w:val="en-GB"/>
          </w:rPr>
          <w:t>http://rfg.ee/FYTPL</w:t>
        </w:r>
      </w:hyperlink>
      <w:r>
        <w:rPr>
          <w:rFonts w:ascii="Helv" w:eastAsiaTheme="minorHAnsi" w:hAnsi="Helv" w:cs="Helv"/>
          <w:color w:val="000000"/>
          <w:sz w:val="20"/>
          <w:szCs w:val="20"/>
          <w:lang w:val="en-GB"/>
        </w:rPr>
        <w:t xml:space="preserve"> </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xml:space="preserve">- 19 Dec 2014 </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w:t>
      </w:r>
      <w:proofErr w:type="spellStart"/>
      <w:r>
        <w:rPr>
          <w:rFonts w:ascii="Helv" w:eastAsiaTheme="minorHAnsi" w:hAnsi="Helv" w:cs="Helv"/>
          <w:color w:val="000000"/>
          <w:sz w:val="20"/>
          <w:szCs w:val="20"/>
          <w:lang w:val="en-GB"/>
        </w:rPr>
        <w:t>Syriacrisis</w:t>
      </w:r>
      <w:proofErr w:type="spellEnd"/>
      <w:r>
        <w:rPr>
          <w:rFonts w:ascii="Helv" w:eastAsiaTheme="minorHAnsi" w:hAnsi="Helv" w:cs="Helv"/>
          <w:color w:val="000000"/>
          <w:sz w:val="20"/>
          <w:szCs w:val="20"/>
          <w:lang w:val="en-GB"/>
        </w:rPr>
        <w:t xml:space="preserve">: @WFP appeals for US$1.5 billion in 2015 to feed 6.5 million Syrians </w:t>
      </w:r>
      <w:hyperlink r:id="rId24" w:history="1">
        <w:r w:rsidRPr="007A6334">
          <w:rPr>
            <w:rStyle w:val="Hyperlink"/>
            <w:rFonts w:ascii="Helv" w:eastAsiaTheme="minorHAnsi" w:hAnsi="Helv" w:cs="Helv"/>
            <w:sz w:val="20"/>
            <w:szCs w:val="20"/>
            <w:lang w:val="en-GB"/>
          </w:rPr>
          <w:t>http://j.mp/1z9lkq8</w:t>
        </w:r>
      </w:hyperlink>
      <w:r>
        <w:rPr>
          <w:rFonts w:ascii="Helv" w:eastAsiaTheme="minorHAnsi" w:hAnsi="Helv" w:cs="Helv"/>
          <w:color w:val="000000"/>
          <w:sz w:val="20"/>
          <w:szCs w:val="20"/>
          <w:lang w:val="en-GB"/>
        </w:rPr>
        <w:t xml:space="preserve"> </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- 18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xml:space="preserve">Just launched! Learn </w:t>
      </w:r>
      <w:proofErr w:type="spellStart"/>
      <w:r>
        <w:rPr>
          <w:rFonts w:ascii="Helv" w:eastAsiaTheme="minorHAnsi" w:hAnsi="Helv" w:cs="Helv"/>
          <w:color w:val="000000"/>
          <w:sz w:val="20"/>
          <w:szCs w:val="20"/>
          <w:lang w:val="en-GB"/>
        </w:rPr>
        <w:t>abt</w:t>
      </w:r>
      <w:proofErr w:type="spellEnd"/>
      <w:r>
        <w:rPr>
          <w:rFonts w:ascii="Helv" w:eastAsiaTheme="minorHAnsi" w:hAnsi="Helv" w:cs="Helv"/>
          <w:color w:val="000000"/>
          <w:sz w:val="20"/>
          <w:szCs w:val="20"/>
          <w:lang w:val="en-GB"/>
        </w:rPr>
        <w:t xml:space="preserve"> #Syria3RP, 2 year plan to support refugees &amp; host communities affected by #</w:t>
      </w:r>
      <w:proofErr w:type="spellStart"/>
      <w:r>
        <w:rPr>
          <w:rFonts w:ascii="Helv" w:eastAsiaTheme="minorHAnsi" w:hAnsi="Helv" w:cs="Helv"/>
          <w:color w:val="000000"/>
          <w:sz w:val="20"/>
          <w:szCs w:val="20"/>
          <w:lang w:val="en-GB"/>
        </w:rPr>
        <w:t>SyriaCrisis</w:t>
      </w:r>
      <w:proofErr w:type="spellEnd"/>
      <w:r>
        <w:rPr>
          <w:rFonts w:ascii="Helv" w:eastAsiaTheme="minorHAnsi" w:hAnsi="Helv" w:cs="Helv"/>
          <w:color w:val="000000"/>
          <w:sz w:val="20"/>
          <w:szCs w:val="20"/>
          <w:lang w:val="en-GB"/>
        </w:rPr>
        <w:t xml:space="preserve">: </w:t>
      </w:r>
      <w:hyperlink r:id="rId25" w:history="1">
        <w:r w:rsidRPr="001B4834">
          <w:rPr>
            <w:rStyle w:val="Hyperlink"/>
            <w:rFonts w:ascii="Helv" w:eastAsiaTheme="minorHAnsi" w:hAnsi="Helv" w:cs="Helv"/>
            <w:sz w:val="20"/>
            <w:szCs w:val="20"/>
            <w:lang w:val="en-GB"/>
          </w:rPr>
          <w:t>http://www.3rpsyriacrisis.org/</w:t>
        </w:r>
      </w:hyperlink>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- 18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As Syria's war heads towards 5th year, new #</w:t>
      </w:r>
      <w:proofErr w:type="spellStart"/>
      <w:r>
        <w:rPr>
          <w:rFonts w:ascii="Helv" w:eastAsiaTheme="minorHAnsi" w:hAnsi="Helv" w:cs="Helv"/>
          <w:color w:val="000000"/>
          <w:sz w:val="20"/>
          <w:szCs w:val="20"/>
          <w:lang w:val="en-GB"/>
        </w:rPr>
        <w:t>SyriaAppeal</w:t>
      </w:r>
      <w:proofErr w:type="spellEnd"/>
      <w:r>
        <w:rPr>
          <w:rFonts w:ascii="Helv" w:eastAsiaTheme="minorHAnsi" w:hAnsi="Helv" w:cs="Helv"/>
          <w:color w:val="000000"/>
          <w:sz w:val="20"/>
          <w:szCs w:val="20"/>
          <w:lang w:val="en-GB"/>
        </w:rPr>
        <w:t xml:space="preserve"> launched to help nearly 18 million people </w:t>
      </w:r>
      <w:hyperlink r:id="rId26" w:history="1">
        <w:r w:rsidRPr="007A6334">
          <w:rPr>
            <w:rStyle w:val="Hyperlink"/>
            <w:rFonts w:ascii="Helv" w:eastAsiaTheme="minorHAnsi" w:hAnsi="Helv" w:cs="Helv"/>
            <w:sz w:val="20"/>
            <w:szCs w:val="20"/>
            <w:lang w:val="en-GB"/>
          </w:rPr>
          <w:t>http://trib.al/yw6a35R</w:t>
        </w:r>
      </w:hyperlink>
      <w:r>
        <w:rPr>
          <w:rFonts w:ascii="Helv" w:eastAsiaTheme="minorHAnsi" w:hAnsi="Helv" w:cs="Helv"/>
          <w:color w:val="000000"/>
          <w:sz w:val="20"/>
          <w:szCs w:val="20"/>
          <w:lang w:val="en-GB"/>
        </w:rPr>
        <w:t xml:space="preserve">  via @refugees</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- 18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xml:space="preserve">Security Council renews cross-border aid delivery to Syria for a year </w:t>
      </w:r>
      <w:hyperlink r:id="rId27" w:history="1">
        <w:r w:rsidRPr="007A6334">
          <w:rPr>
            <w:rStyle w:val="Hyperlink"/>
            <w:rFonts w:ascii="Helv" w:eastAsiaTheme="minorHAnsi" w:hAnsi="Helv" w:cs="Helv"/>
            <w:sz w:val="20"/>
            <w:szCs w:val="20"/>
            <w:lang w:val="en-GB"/>
          </w:rPr>
          <w:t>http://j.mp/1v077W2</w:t>
        </w:r>
      </w:hyperlink>
      <w:r>
        <w:rPr>
          <w:rFonts w:ascii="Helv" w:eastAsiaTheme="minorHAnsi" w:hAnsi="Helv" w:cs="Helv"/>
          <w:color w:val="000000"/>
          <w:sz w:val="20"/>
          <w:szCs w:val="20"/>
          <w:lang w:val="en-GB"/>
        </w:rPr>
        <w:t xml:space="preserve"> </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- 17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In Syria, winter has become a season of hardship. Help @UNRWA #</w:t>
      </w:r>
      <w:proofErr w:type="spellStart"/>
      <w:r>
        <w:rPr>
          <w:rFonts w:ascii="Helv" w:eastAsiaTheme="minorHAnsi" w:hAnsi="Helv" w:cs="Helv"/>
          <w:color w:val="000000"/>
          <w:sz w:val="20"/>
          <w:szCs w:val="20"/>
          <w:lang w:val="en-GB"/>
        </w:rPr>
        <w:t>weatherthestorm</w:t>
      </w:r>
      <w:proofErr w:type="spellEnd"/>
      <w:r>
        <w:rPr>
          <w:rFonts w:ascii="Helv" w:eastAsiaTheme="minorHAnsi" w:hAnsi="Helv" w:cs="Helv"/>
          <w:color w:val="000000"/>
          <w:sz w:val="20"/>
          <w:szCs w:val="20"/>
          <w:lang w:val="en-GB"/>
        </w:rPr>
        <w:t xml:space="preserve">: </w:t>
      </w:r>
      <w:hyperlink r:id="rId28" w:history="1">
        <w:r w:rsidRPr="007A6334">
          <w:rPr>
            <w:rStyle w:val="Hyperlink"/>
            <w:rFonts w:ascii="Helv" w:eastAsiaTheme="minorHAnsi" w:hAnsi="Helv" w:cs="Helv"/>
            <w:sz w:val="20"/>
            <w:szCs w:val="20"/>
            <w:lang w:val="en-GB"/>
          </w:rPr>
          <w:t>http://j.mp/1BS9kaP</w:t>
        </w:r>
      </w:hyperlink>
      <w:r>
        <w:rPr>
          <w:rFonts w:ascii="Helv" w:eastAsiaTheme="minorHAnsi" w:hAnsi="Helv" w:cs="Helv"/>
          <w:color w:val="000000"/>
          <w:sz w:val="20"/>
          <w:szCs w:val="20"/>
          <w:lang w:val="en-GB"/>
        </w:rPr>
        <w:t xml:space="preserve"> </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- 17 Dec 2014</w:t>
      </w: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7A6334" w:rsidRDefault="007A6334" w:rsidP="007A6334">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"Even in war there are rules" @</w:t>
      </w:r>
      <w:proofErr w:type="spellStart"/>
      <w:r>
        <w:rPr>
          <w:rFonts w:ascii="Helv" w:eastAsiaTheme="minorHAnsi" w:hAnsi="Helv" w:cs="Helv"/>
          <w:color w:val="000000"/>
          <w:sz w:val="20"/>
          <w:szCs w:val="20"/>
          <w:lang w:val="en-GB"/>
        </w:rPr>
        <w:t>ValerieAmos</w:t>
      </w:r>
      <w:proofErr w:type="spellEnd"/>
      <w:r>
        <w:rPr>
          <w:rFonts w:ascii="Helv" w:eastAsiaTheme="minorHAnsi" w:hAnsi="Helv" w:cs="Helv"/>
          <w:color w:val="000000"/>
          <w:sz w:val="20"/>
          <w:szCs w:val="20"/>
          <w:lang w:val="en-GB"/>
        </w:rPr>
        <w:t xml:space="preserve"> on protection of Syrian civilians </w:t>
      </w:r>
      <w:hyperlink r:id="rId29" w:history="1">
        <w:r w:rsidRPr="007A6334">
          <w:rPr>
            <w:rStyle w:val="Hyperlink"/>
            <w:rFonts w:ascii="Helv" w:eastAsiaTheme="minorHAnsi" w:hAnsi="Helv" w:cs="Helv"/>
            <w:sz w:val="20"/>
            <w:szCs w:val="20"/>
            <w:lang w:val="en-GB"/>
          </w:rPr>
          <w:t xml:space="preserve">http://bit.ly/1syJybI </w:t>
        </w:r>
      </w:hyperlink>
      <w:r w:rsidRPr="007A6334">
        <w:rPr>
          <w:rFonts w:ascii="Helv" w:eastAsiaTheme="minorHAnsi" w:hAnsi="Helv" w:cs="Helv"/>
          <w:color w:val="000000"/>
          <w:sz w:val="20"/>
          <w:szCs w:val="20"/>
          <w:lang w:val="en-GB"/>
        </w:rPr>
        <w:t xml:space="preserve"> pic.twitter.com/h3mpkyEgEd via @</w:t>
      </w:r>
      <w:proofErr w:type="spellStart"/>
      <w:r w:rsidRPr="007A6334">
        <w:rPr>
          <w:rFonts w:ascii="Helv" w:eastAsiaTheme="minorHAnsi" w:hAnsi="Helv" w:cs="Helv"/>
          <w:color w:val="000000"/>
          <w:sz w:val="20"/>
          <w:szCs w:val="20"/>
          <w:lang w:val="en-GB"/>
        </w:rPr>
        <w:t>OCHA_Syria</w:t>
      </w:r>
      <w:proofErr w:type="spellEnd"/>
    </w:p>
    <w:p w:rsidR="00CB0CEF" w:rsidRDefault="007A6334" w:rsidP="007A6334">
      <w:pPr>
        <w:rPr>
          <w:rFonts w:ascii="Helv" w:eastAsiaTheme="minorHAnsi" w:hAnsi="Helv" w:cs="Helv"/>
          <w:color w:val="000000"/>
          <w:sz w:val="20"/>
          <w:szCs w:val="20"/>
          <w:lang w:val="en-GB"/>
        </w:rPr>
      </w:pPr>
      <w:r>
        <w:rPr>
          <w:rFonts w:ascii="Helv" w:eastAsiaTheme="minorHAnsi" w:hAnsi="Helv" w:cs="Helv"/>
          <w:color w:val="000000"/>
          <w:sz w:val="20"/>
          <w:szCs w:val="20"/>
          <w:lang w:val="en-GB"/>
        </w:rPr>
        <w:t>- 17 Dec 2014</w:t>
      </w:r>
    </w:p>
    <w:p w:rsidR="007A6334" w:rsidRPr="00CB0CEF" w:rsidRDefault="007A6334" w:rsidP="007A6334">
      <w:pPr>
        <w:rPr>
          <w:rFonts w:ascii="Verdana" w:hAnsi="Verdana" w:cs="Times New Roman"/>
          <w:sz w:val="20"/>
          <w:szCs w:val="20"/>
        </w:rPr>
      </w:pPr>
    </w:p>
    <w:p w:rsidR="00C85F86" w:rsidRDefault="00C85F86" w:rsidP="007D2A88">
      <w:pPr>
        <w:rPr>
          <w:rFonts w:ascii="Verdana" w:hAnsi="Verdana" w:cs="Times New Roman"/>
          <w:b/>
          <w:sz w:val="20"/>
          <w:szCs w:val="20"/>
          <w:u w:val="single"/>
        </w:rPr>
      </w:pPr>
      <w:r>
        <w:rPr>
          <w:rFonts w:ascii="Verdana" w:hAnsi="Verdana" w:cs="Times New Roman"/>
          <w:b/>
          <w:sz w:val="20"/>
          <w:szCs w:val="20"/>
          <w:u w:val="single"/>
        </w:rPr>
        <w:t>UN Facebook</w:t>
      </w:r>
    </w:p>
    <w:p w:rsidR="004256C8" w:rsidRDefault="004256C8" w:rsidP="007D2A88">
      <w:pPr>
        <w:rPr>
          <w:rFonts w:ascii="Verdana" w:hAnsi="Verdana" w:cs="Times New Roman"/>
          <w:b/>
          <w:sz w:val="20"/>
          <w:szCs w:val="20"/>
          <w:u w:val="single"/>
        </w:rPr>
      </w:pPr>
    </w:p>
    <w:p w:rsidR="00112169" w:rsidRDefault="00112169"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What would happen if people living in Manhattan had to flee their homes? Would anyone notice? Of course they would.</w:t>
      </w:r>
    </w:p>
    <w:p w:rsidR="00585048" w:rsidRDefault="00585048"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112169" w:rsidRDefault="00112169"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1.5 million Syrian children have been forced to flee their country.</w:t>
      </w:r>
    </w:p>
    <w:p w:rsidR="00585048" w:rsidRDefault="00585048"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112169" w:rsidRDefault="00112169"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bookmarkStart w:id="0" w:name="_GoBack"/>
      <w:bookmarkEnd w:id="0"/>
      <w:r>
        <w:rPr>
          <w:rFonts w:ascii="Helv" w:eastAsiaTheme="minorHAnsi" w:hAnsi="Helv" w:cs="Helv"/>
          <w:color w:val="000000"/>
          <w:sz w:val="20"/>
          <w:szCs w:val="20"/>
          <w:lang w:val="en-GB"/>
        </w:rPr>
        <w:t>We need to notice, support, and welcome them.</w:t>
      </w:r>
    </w:p>
    <w:p w:rsidR="00112169" w:rsidRDefault="00112169"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p>
    <w:p w:rsidR="00112169" w:rsidRDefault="00112169" w:rsidP="00112169">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eastAsiaTheme="minorHAnsi" w:hAnsi="Helv" w:cs="Helv"/>
          <w:color w:val="000000"/>
          <w:sz w:val="20"/>
          <w:szCs w:val="20"/>
          <w:lang w:val="en-GB"/>
        </w:rPr>
      </w:pPr>
      <w:r>
        <w:rPr>
          <w:rFonts w:ascii="Helv" w:eastAsiaTheme="minorHAnsi" w:hAnsi="Helv" w:cs="Helv"/>
          <w:color w:val="000000"/>
          <w:sz w:val="20"/>
          <w:szCs w:val="20"/>
          <w:lang w:val="en-GB"/>
        </w:rPr>
        <w:t>Watch the powerful video from UNHCR.</w:t>
      </w:r>
      <w:r w:rsidR="002D29B6">
        <w:rPr>
          <w:rFonts w:ascii="Helv" w:eastAsiaTheme="minorHAnsi" w:hAnsi="Helv" w:cs="Helv"/>
          <w:color w:val="000000"/>
          <w:sz w:val="20"/>
          <w:szCs w:val="20"/>
          <w:lang w:val="en-GB"/>
        </w:rPr>
        <w:t xml:space="preserve"> </w:t>
      </w:r>
      <w:hyperlink r:id="rId30" w:history="1">
        <w:r w:rsidR="002D29B6" w:rsidRPr="001B4834">
          <w:rPr>
            <w:rStyle w:val="Hyperlink"/>
            <w:rFonts w:ascii="Helv" w:eastAsiaTheme="minorHAnsi" w:hAnsi="Helv" w:cs="Helv"/>
            <w:sz w:val="20"/>
            <w:szCs w:val="20"/>
            <w:lang w:val="en-GB"/>
          </w:rPr>
          <w:t>http://j.mp/13YXhgU</w:t>
        </w:r>
      </w:hyperlink>
    </w:p>
    <w:p w:rsidR="00C85F86" w:rsidRDefault="00112169" w:rsidP="00112169">
      <w:pPr>
        <w:rPr>
          <w:rFonts w:ascii="Helv" w:eastAsiaTheme="minorHAnsi" w:hAnsi="Helv" w:cs="Helv"/>
          <w:color w:val="000000"/>
          <w:sz w:val="20"/>
          <w:szCs w:val="20"/>
          <w:lang w:val="en-GB"/>
        </w:rPr>
      </w:pPr>
      <w:r>
        <w:rPr>
          <w:rFonts w:ascii="Helv" w:eastAsiaTheme="minorHAnsi" w:hAnsi="Helv" w:cs="Helv"/>
          <w:color w:val="000000"/>
          <w:sz w:val="20"/>
          <w:szCs w:val="20"/>
          <w:lang w:val="en-GB"/>
        </w:rPr>
        <w:t>- 21 Dec 2014</w:t>
      </w:r>
    </w:p>
    <w:p w:rsidR="00B92D1B" w:rsidRDefault="00B92D1B" w:rsidP="00112169">
      <w:pPr>
        <w:rPr>
          <w:rFonts w:ascii="Verdana" w:hAnsi="Verdana" w:cs="Times New Roman"/>
          <w:b/>
          <w:sz w:val="20"/>
          <w:szCs w:val="20"/>
          <w:u w:val="single"/>
        </w:rPr>
      </w:pPr>
    </w:p>
    <w:p w:rsidR="007D2A88" w:rsidRPr="00687CA1" w:rsidRDefault="00687CA1" w:rsidP="007D2A88">
      <w:pPr>
        <w:rPr>
          <w:rFonts w:ascii="Verdana" w:hAnsi="Verdana" w:cs="Times New Roman"/>
          <w:b/>
          <w:sz w:val="20"/>
          <w:szCs w:val="20"/>
          <w:u w:val="single"/>
        </w:rPr>
      </w:pPr>
      <w:r w:rsidRPr="00687CA1">
        <w:rPr>
          <w:rFonts w:ascii="Verdana" w:hAnsi="Verdana" w:cs="Times New Roman"/>
          <w:b/>
          <w:sz w:val="20"/>
          <w:szCs w:val="20"/>
          <w:u w:val="single"/>
        </w:rPr>
        <w:t>UN Radio in Arabic</w:t>
      </w:r>
    </w:p>
    <w:p w:rsidR="007D2A88" w:rsidRDefault="007D2A88" w:rsidP="007D2A88">
      <w:pPr>
        <w:rPr>
          <w:rFonts w:ascii="Verdana" w:hAnsi="Verdana" w:cs="Times New Roman"/>
          <w:b/>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Satellite images reveal the damage to Syrian cultural heritage</w:t>
      </w:r>
    </w:p>
    <w:p w:rsidR="00A10AF7" w:rsidRPr="00C53B04" w:rsidRDefault="00A10AF7" w:rsidP="00A10AF7">
      <w:pPr>
        <w:autoSpaceDE w:val="0"/>
        <w:autoSpaceDN w:val="0"/>
        <w:adjustRightInd w:val="0"/>
        <w:rPr>
          <w:rFonts w:ascii="Verdana" w:hAnsi="Verdana" w:cs="Helv"/>
          <w:color w:val="000000"/>
          <w:sz w:val="20"/>
          <w:szCs w:val="20"/>
        </w:rPr>
      </w:pPr>
      <w:hyperlink r:id="rId31" w:history="1">
        <w:r w:rsidRPr="00C53B04">
          <w:rPr>
            <w:rFonts w:ascii="Verdana" w:hAnsi="Verdana" w:cs="Helv"/>
            <w:color w:val="0000FF"/>
            <w:sz w:val="20"/>
            <w:szCs w:val="20"/>
            <w:u w:val="single"/>
          </w:rPr>
          <w:t>http://www.unmultimedia.org/arabic/radio/archives/156324/#.VJr4MV4Cjo</w:t>
        </w:r>
      </w:hyperlink>
    </w:p>
    <w:p w:rsidR="00A10AF7" w:rsidRDefault="00A10AF7" w:rsidP="00A10AF7">
      <w:pPr>
        <w:autoSpaceDE w:val="0"/>
        <w:autoSpaceDN w:val="0"/>
        <w:adjustRightInd w:val="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United States says: real stability will not prevail in Syria if Assad continues in his position</w:t>
      </w:r>
    </w:p>
    <w:p w:rsidR="00A10AF7" w:rsidRPr="00C53B04" w:rsidRDefault="00A10AF7" w:rsidP="00A10AF7">
      <w:pPr>
        <w:autoSpaceDE w:val="0"/>
        <w:autoSpaceDN w:val="0"/>
        <w:adjustRightInd w:val="0"/>
        <w:rPr>
          <w:rFonts w:ascii="Verdana" w:hAnsi="Verdana" w:cs="Helv"/>
          <w:color w:val="000000"/>
          <w:sz w:val="20"/>
          <w:szCs w:val="20"/>
        </w:rPr>
      </w:pPr>
      <w:hyperlink r:id="rId32" w:history="1">
        <w:r w:rsidRPr="00C53B04">
          <w:rPr>
            <w:rFonts w:ascii="Verdana" w:hAnsi="Verdana" w:cs="Helv"/>
            <w:color w:val="0000FF"/>
            <w:sz w:val="20"/>
            <w:szCs w:val="20"/>
            <w:u w:val="single"/>
          </w:rPr>
          <w:t>http://www.unmultimedia.org/arabic/radio/archives/156227</w:t>
        </w:r>
      </w:hyperlink>
    </w:p>
    <w:p w:rsidR="00A10AF7" w:rsidRPr="00C53B04" w:rsidRDefault="00A10AF7" w:rsidP="00A10AF7">
      <w:pPr>
        <w:autoSpaceDE w:val="0"/>
        <w:autoSpaceDN w:val="0"/>
        <w:adjustRightInd w:val="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 xml:space="preserve">Critical rate of malnutrition among displaced children in three Syrian provinces </w:t>
      </w:r>
    </w:p>
    <w:p w:rsidR="00A10AF7" w:rsidRPr="00C53B04" w:rsidRDefault="00A10AF7" w:rsidP="00A10AF7">
      <w:pPr>
        <w:autoSpaceDE w:val="0"/>
        <w:autoSpaceDN w:val="0"/>
        <w:adjustRightInd w:val="0"/>
        <w:rPr>
          <w:rFonts w:ascii="Verdana" w:hAnsi="Verdana" w:cs="Helv"/>
          <w:color w:val="000000"/>
          <w:sz w:val="20"/>
          <w:szCs w:val="20"/>
        </w:rPr>
      </w:pPr>
      <w:hyperlink r:id="rId33" w:history="1">
        <w:r w:rsidRPr="00C53B04">
          <w:rPr>
            <w:rFonts w:ascii="Verdana" w:hAnsi="Verdana" w:cs="Helv"/>
            <w:color w:val="0000FF"/>
            <w:sz w:val="20"/>
            <w:szCs w:val="20"/>
            <w:u w:val="single"/>
          </w:rPr>
          <w:t>http://www.unmultimedia.org/arabic/radio/archives/156202</w:t>
        </w:r>
      </w:hyperlink>
    </w:p>
    <w:p w:rsidR="00A10AF7" w:rsidRPr="00C53B04" w:rsidRDefault="00A10AF7" w:rsidP="00A10AF7">
      <w:pPr>
        <w:autoSpaceDE w:val="0"/>
        <w:autoSpaceDN w:val="0"/>
        <w:adjustRightInd w:val="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 xml:space="preserve">Concern regarding the nutritional and health status of children displaced in the Syrian provinces </w:t>
      </w:r>
    </w:p>
    <w:p w:rsidR="00A10AF7" w:rsidRPr="00C53B04" w:rsidRDefault="00A10AF7" w:rsidP="00A10AF7">
      <w:pPr>
        <w:autoSpaceDE w:val="0"/>
        <w:autoSpaceDN w:val="0"/>
        <w:adjustRightInd w:val="0"/>
        <w:rPr>
          <w:rFonts w:ascii="Verdana" w:hAnsi="Verdana" w:cs="Helv"/>
          <w:color w:val="000000"/>
          <w:sz w:val="20"/>
          <w:szCs w:val="20"/>
        </w:rPr>
      </w:pPr>
      <w:hyperlink r:id="rId34" w:history="1">
        <w:r w:rsidRPr="00C53B04">
          <w:rPr>
            <w:rFonts w:ascii="Verdana" w:hAnsi="Verdana" w:cs="Helv"/>
            <w:color w:val="0000FF"/>
            <w:sz w:val="20"/>
            <w:szCs w:val="20"/>
            <w:u w:val="single"/>
          </w:rPr>
          <w:t>http://www.unmultimedia.org/arabic/radio/archives/156245</w:t>
        </w:r>
      </w:hyperlink>
    </w:p>
    <w:p w:rsidR="00A10AF7" w:rsidRPr="00C53B04" w:rsidRDefault="00A10AF7" w:rsidP="00A10AF7">
      <w:pPr>
        <w:autoSpaceDE w:val="0"/>
        <w:autoSpaceDN w:val="0"/>
        <w:adjustRightInd w:val="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UNICEF says: 2014 was devastating for millions of children</w:t>
      </w:r>
    </w:p>
    <w:p w:rsidR="00A10AF7" w:rsidRPr="00C53B04" w:rsidRDefault="00A10AF7" w:rsidP="00A10AF7">
      <w:pPr>
        <w:autoSpaceDE w:val="0"/>
        <w:autoSpaceDN w:val="0"/>
        <w:adjustRightInd w:val="0"/>
        <w:rPr>
          <w:rFonts w:ascii="Verdana" w:hAnsi="Verdana" w:cs="Helv"/>
          <w:color w:val="000000"/>
          <w:sz w:val="20"/>
          <w:szCs w:val="20"/>
        </w:rPr>
      </w:pPr>
      <w:hyperlink r:id="rId35" w:history="1">
        <w:r w:rsidRPr="00C53B04">
          <w:rPr>
            <w:rFonts w:ascii="Verdana" w:hAnsi="Verdana" w:cs="Helv"/>
            <w:color w:val="0000FF"/>
            <w:sz w:val="20"/>
            <w:szCs w:val="20"/>
            <w:u w:val="single"/>
          </w:rPr>
          <w:t>http://www.unmultimedia.org/arabic/radio/archives/156074</w:t>
        </w:r>
      </w:hyperlink>
    </w:p>
    <w:p w:rsidR="00A10AF7" w:rsidRPr="00C53B04" w:rsidRDefault="00A10AF7" w:rsidP="00A10AF7">
      <w:pPr>
        <w:autoSpaceDE w:val="0"/>
        <w:autoSpaceDN w:val="0"/>
        <w:adjustRightInd w:val="0"/>
        <w:ind w:left="720" w:hanging="36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Mutual criticism between the Syria, on one side, and Saudi Arabia and Qatar, in the other, in the General Assembly</w:t>
      </w:r>
    </w:p>
    <w:p w:rsidR="00A10AF7" w:rsidRPr="00C53B04" w:rsidRDefault="00A10AF7" w:rsidP="00A10AF7">
      <w:pPr>
        <w:autoSpaceDE w:val="0"/>
        <w:autoSpaceDN w:val="0"/>
        <w:adjustRightInd w:val="0"/>
        <w:rPr>
          <w:rFonts w:ascii="Verdana" w:hAnsi="Verdana" w:cs="Helv"/>
          <w:color w:val="000000"/>
          <w:sz w:val="20"/>
          <w:szCs w:val="20"/>
        </w:rPr>
      </w:pPr>
      <w:hyperlink r:id="rId36" w:history="1">
        <w:r w:rsidRPr="00C53B04">
          <w:rPr>
            <w:rFonts w:ascii="Verdana" w:hAnsi="Verdana" w:cs="Helv"/>
            <w:color w:val="0000FF"/>
            <w:sz w:val="20"/>
            <w:szCs w:val="20"/>
            <w:u w:val="single"/>
          </w:rPr>
          <w:t>http://www.unmultimedia.org/arabic/radio/archives/155982</w:t>
        </w:r>
      </w:hyperlink>
    </w:p>
    <w:p w:rsidR="00A10AF7" w:rsidRPr="00C53B04" w:rsidRDefault="00A10AF7" w:rsidP="00A10AF7">
      <w:pPr>
        <w:autoSpaceDE w:val="0"/>
        <w:autoSpaceDN w:val="0"/>
        <w:adjustRightInd w:val="0"/>
        <w:ind w:left="720" w:hanging="36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International appeal for $8.4 billion to provide humanitarian and development assistance to those affected by the Syrian crisis</w:t>
      </w:r>
    </w:p>
    <w:p w:rsidR="00A10AF7" w:rsidRPr="00C53B04" w:rsidRDefault="00A10AF7" w:rsidP="00A10AF7">
      <w:pPr>
        <w:autoSpaceDE w:val="0"/>
        <w:autoSpaceDN w:val="0"/>
        <w:adjustRightInd w:val="0"/>
        <w:rPr>
          <w:rFonts w:ascii="Verdana" w:hAnsi="Verdana" w:cs="Helv"/>
          <w:color w:val="000000"/>
          <w:sz w:val="20"/>
          <w:szCs w:val="20"/>
        </w:rPr>
      </w:pPr>
      <w:hyperlink r:id="rId37" w:history="1">
        <w:r w:rsidRPr="00C53B04">
          <w:rPr>
            <w:rFonts w:ascii="Verdana" w:hAnsi="Verdana" w:cs="Helv"/>
            <w:color w:val="0000FF"/>
            <w:sz w:val="20"/>
            <w:szCs w:val="20"/>
            <w:u w:val="single"/>
          </w:rPr>
          <w:t>http://www.unmultimedia.org/arabic/radio/archives/155940</w:t>
        </w:r>
      </w:hyperlink>
    </w:p>
    <w:p w:rsidR="00A10AF7" w:rsidRPr="00C53B04" w:rsidRDefault="00A10AF7" w:rsidP="00A10AF7">
      <w:pPr>
        <w:autoSpaceDE w:val="0"/>
        <w:autoSpaceDN w:val="0"/>
        <w:adjustRightInd w:val="0"/>
        <w:ind w:left="720" w:hanging="360"/>
        <w:rPr>
          <w:rFonts w:ascii="Verdana" w:hAnsi="Verdana" w:cs="Helv"/>
          <w:color w:val="000000"/>
          <w:sz w:val="20"/>
          <w:szCs w:val="20"/>
        </w:rPr>
      </w:pPr>
    </w:p>
    <w:p w:rsidR="00A10AF7" w:rsidRPr="00C53B04" w:rsidRDefault="00A10AF7" w:rsidP="00A10AF7">
      <w:pPr>
        <w:autoSpaceDE w:val="0"/>
        <w:autoSpaceDN w:val="0"/>
        <w:adjustRightInd w:val="0"/>
        <w:rPr>
          <w:rFonts w:ascii="Verdana" w:hAnsi="Verdana" w:cs="Helv"/>
          <w:color w:val="000000"/>
          <w:sz w:val="20"/>
          <w:szCs w:val="20"/>
        </w:rPr>
      </w:pPr>
      <w:r w:rsidRPr="00C53B04">
        <w:rPr>
          <w:rFonts w:ascii="Verdana" w:hAnsi="Verdana" w:cs="Helv"/>
          <w:color w:val="000000"/>
          <w:sz w:val="20"/>
          <w:szCs w:val="20"/>
        </w:rPr>
        <w:t>UNICEF says: Children most threatened by the Syrian crisis</w:t>
      </w:r>
    </w:p>
    <w:p w:rsidR="00A10AF7" w:rsidRPr="00C53B04" w:rsidRDefault="00A10AF7" w:rsidP="00A10AF7">
      <w:pPr>
        <w:rPr>
          <w:rFonts w:ascii="Verdana" w:hAnsi="Verdana"/>
          <w:sz w:val="20"/>
          <w:szCs w:val="20"/>
        </w:rPr>
      </w:pPr>
      <w:hyperlink r:id="rId38" w:history="1">
        <w:r w:rsidRPr="00C53B04">
          <w:rPr>
            <w:rFonts w:ascii="Verdana" w:hAnsi="Verdana" w:cs="Helv"/>
            <w:color w:val="0000FF"/>
            <w:sz w:val="20"/>
            <w:szCs w:val="20"/>
            <w:u w:val="single"/>
          </w:rPr>
          <w:t>http://www.unmultimedia.org/arabic/radio/archives/155912</w:t>
        </w:r>
      </w:hyperlink>
    </w:p>
    <w:p w:rsidR="00687CA1" w:rsidRPr="00687CA1" w:rsidRDefault="00687CA1" w:rsidP="00687CA1">
      <w:pPr>
        <w:rPr>
          <w:rFonts w:ascii="Verdana" w:hAnsi="Verdana" w:cs="Times New Roman"/>
          <w:sz w:val="20"/>
          <w:szCs w:val="20"/>
        </w:rPr>
      </w:pPr>
    </w:p>
    <w:p w:rsidR="007D2A88" w:rsidRDefault="007D2A88" w:rsidP="007D2A88">
      <w:pPr>
        <w:rPr>
          <w:rFonts w:ascii="Verdana" w:hAnsi="Verdana" w:cs="Times New Roman"/>
          <w:b/>
          <w:sz w:val="20"/>
          <w:szCs w:val="20"/>
        </w:rPr>
      </w:pP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color w:val="000000"/>
          <w:sz w:val="20"/>
          <w:szCs w:val="20"/>
          <w:u w:val="single"/>
        </w:rPr>
        <w:t>Relevant links to UN Secretariat, Agencies, Funds and Programmes on Syria</w:t>
      </w: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sz w:val="20"/>
          <w:szCs w:val="20"/>
          <w:lang w:val="fr-FR"/>
        </w:rPr>
        <w:t>DPI Focus Page on Syria</w:t>
      </w:r>
      <w:r w:rsidRPr="0094373D">
        <w:rPr>
          <w:rFonts w:ascii="Verdana" w:hAnsi="Verdana" w:cs="Times New Roman"/>
          <w:b/>
          <w:i/>
          <w:sz w:val="20"/>
          <w:szCs w:val="20"/>
          <w:lang w:val="fr-FR"/>
        </w:rPr>
        <w:t>:</w:t>
      </w:r>
    </w:p>
    <w:p w:rsidR="007D2A88" w:rsidRPr="0094373D" w:rsidRDefault="00585048" w:rsidP="007D2A88">
      <w:pPr>
        <w:pStyle w:val="NoSpacing"/>
        <w:shd w:val="clear" w:color="auto" w:fill="DBE5F1" w:themeFill="accent1" w:themeFillTint="33"/>
        <w:rPr>
          <w:rFonts w:ascii="Verdana" w:hAnsi="Verdana" w:cs="Times New Roman"/>
          <w:i/>
          <w:sz w:val="20"/>
          <w:szCs w:val="20"/>
          <w:lang w:val="fr-FR"/>
        </w:rPr>
      </w:pPr>
      <w:hyperlink r:id="rId39" w:history="1">
        <w:r w:rsidR="007D2A88" w:rsidRPr="0094373D">
          <w:rPr>
            <w:rFonts w:ascii="Verdana" w:hAnsi="Verdana" w:cs="Times New Roman"/>
            <w:i/>
            <w:color w:val="0000FF"/>
            <w:sz w:val="20"/>
            <w:szCs w:val="20"/>
            <w:u w:val="single" w:color="0000FF"/>
            <w:lang w:val="fr-FR"/>
          </w:rPr>
          <w:t>http://www.un.org/apps/news/infocusRel.asp?infocusID=146&amp;Body=Syria&amp;Body1=</w:t>
        </w:r>
      </w:hyperlink>
    </w:p>
    <w:p w:rsidR="007D2A88" w:rsidRPr="0094373D" w:rsidRDefault="007D2A88" w:rsidP="007D2A88">
      <w:pPr>
        <w:pStyle w:val="NoSpacing"/>
        <w:shd w:val="clear" w:color="auto" w:fill="DBE5F1" w:themeFill="accent1" w:themeFillTint="33"/>
        <w:rPr>
          <w:rFonts w:ascii="Verdana" w:hAnsi="Verdana" w:cs="Times New Roman"/>
          <w:b/>
          <w:i/>
          <w:color w:val="000000"/>
          <w:sz w:val="20"/>
          <w:szCs w:val="20"/>
          <w:lang w:val="fr-FR"/>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lang w:val="fr-FR"/>
        </w:rPr>
      </w:pPr>
      <w:r w:rsidRPr="0094373D">
        <w:rPr>
          <w:rFonts w:ascii="Verdana" w:hAnsi="Verdana" w:cs="Times New Roman"/>
          <w:b/>
          <w:color w:val="000000"/>
          <w:sz w:val="20"/>
          <w:szCs w:val="20"/>
          <w:lang w:val="fr-FR"/>
        </w:rPr>
        <w:t>UN humanitarian agencies :</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fr-FR"/>
        </w:rPr>
      </w:pPr>
      <w:r w:rsidRPr="0094373D">
        <w:rPr>
          <w:rFonts w:ascii="Verdana" w:hAnsi="Verdana" w:cs="Times New Roman"/>
          <w:color w:val="000000"/>
          <w:sz w:val="20"/>
          <w:szCs w:val="20"/>
          <w:lang w:val="fr-FR"/>
        </w:rPr>
        <w:t xml:space="preserve">UNICEF: </w:t>
      </w:r>
      <w:hyperlink r:id="rId40" w:history="1">
        <w:r w:rsidRPr="0094373D">
          <w:rPr>
            <w:rFonts w:ascii="Verdana" w:hAnsi="Verdana" w:cs="Times New Roman"/>
            <w:color w:val="0000FF"/>
            <w:sz w:val="20"/>
            <w:szCs w:val="20"/>
            <w:u w:val="single"/>
            <w:lang w:val="fr-FR"/>
          </w:rPr>
          <w:t>http://www.unicef.org/media/index.html</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fr-FR"/>
        </w:rPr>
      </w:pPr>
      <w:r w:rsidRPr="0094373D">
        <w:rPr>
          <w:rFonts w:ascii="Verdana" w:hAnsi="Verdana" w:cs="Times New Roman"/>
          <w:color w:val="000000"/>
          <w:sz w:val="20"/>
          <w:szCs w:val="20"/>
          <w:lang w:val="fr-FR"/>
        </w:rPr>
        <w:t xml:space="preserve">WFP: </w:t>
      </w:r>
      <w:hyperlink r:id="rId41" w:history="1">
        <w:r w:rsidRPr="0094373D">
          <w:rPr>
            <w:rFonts w:ascii="Verdana" w:hAnsi="Verdana" w:cs="Times New Roman"/>
            <w:color w:val="0000FF"/>
            <w:sz w:val="20"/>
            <w:szCs w:val="20"/>
            <w:u w:val="single"/>
            <w:lang w:val="fr-FR"/>
          </w:rPr>
          <w:t>http://www.wfp.org/countries/syria</w:t>
        </w:r>
      </w:hyperlink>
    </w:p>
    <w:p w:rsidR="007D2A88" w:rsidRPr="0094373D" w:rsidRDefault="007D2A88" w:rsidP="007D2A88">
      <w:pPr>
        <w:pStyle w:val="NoSpacing"/>
        <w:shd w:val="clear" w:color="auto" w:fill="DBE5F1" w:themeFill="accent1" w:themeFillTint="33"/>
        <w:rPr>
          <w:rFonts w:ascii="Verdana" w:hAnsi="Verdana" w:cs="Times New Roman"/>
          <w:color w:val="FF0000"/>
          <w:sz w:val="20"/>
          <w:szCs w:val="20"/>
          <w:lang w:val="es-ES"/>
        </w:rPr>
      </w:pPr>
      <w:r w:rsidRPr="0094373D">
        <w:rPr>
          <w:rFonts w:ascii="Verdana" w:hAnsi="Verdana" w:cs="Times New Roman"/>
          <w:color w:val="000000"/>
          <w:sz w:val="20"/>
          <w:szCs w:val="20"/>
          <w:lang w:val="es-ES"/>
        </w:rPr>
        <w:t xml:space="preserve">OCHA: </w:t>
      </w:r>
      <w:hyperlink r:id="rId42" w:history="1">
        <w:r w:rsidRPr="0094373D">
          <w:rPr>
            <w:rFonts w:ascii="Verdana" w:hAnsi="Verdana" w:cs="Times New Roman"/>
            <w:color w:val="0000FF"/>
            <w:sz w:val="20"/>
            <w:szCs w:val="20"/>
            <w:u w:val="single"/>
            <w:lang w:val="es-ES"/>
          </w:rPr>
          <w:t>http://www.unocha.org/crisis/syria</w:t>
        </w:r>
      </w:hyperlink>
    </w:p>
    <w:p w:rsidR="007D2A88" w:rsidRPr="0094373D" w:rsidRDefault="007D2A88" w:rsidP="007D2A88">
      <w:pPr>
        <w:pStyle w:val="NoSpacing"/>
        <w:shd w:val="clear" w:color="auto" w:fill="DBE5F1" w:themeFill="accent1" w:themeFillTint="33"/>
        <w:rPr>
          <w:rFonts w:ascii="Verdana" w:hAnsi="Verdana" w:cs="Times New Roman"/>
          <w:color w:val="000000"/>
          <w:sz w:val="20"/>
          <w:szCs w:val="20"/>
        </w:rPr>
      </w:pPr>
      <w:r w:rsidRPr="0094373D">
        <w:rPr>
          <w:rFonts w:ascii="Verdana" w:hAnsi="Verdana" w:cs="Times New Roman"/>
          <w:color w:val="000000"/>
          <w:sz w:val="20"/>
          <w:szCs w:val="20"/>
        </w:rPr>
        <w:t xml:space="preserve">WHO: </w:t>
      </w:r>
      <w:r w:rsidRPr="0094373D">
        <w:rPr>
          <w:rFonts w:ascii="Verdana" w:hAnsi="Verdana" w:cs="Times New Roman"/>
          <w:color w:val="0000FF"/>
          <w:sz w:val="20"/>
          <w:szCs w:val="20"/>
        </w:rPr>
        <w:t>http://www.who.int/countries/syr/en/</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UNHCR: </w:t>
      </w:r>
      <w:hyperlink r:id="rId43" w:history="1">
        <w:r w:rsidRPr="0094373D">
          <w:rPr>
            <w:rFonts w:ascii="Verdana" w:hAnsi="Verdana" w:cs="Times New Roman"/>
            <w:color w:val="0000FF"/>
            <w:sz w:val="20"/>
            <w:szCs w:val="20"/>
            <w:u w:val="single"/>
          </w:rPr>
          <w:t>http://www.unhcr.org/pages/4f86c2426.html</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OHCHR: </w:t>
      </w:r>
      <w:hyperlink r:id="rId44" w:history="1">
        <w:r w:rsidRPr="0094373D">
          <w:rPr>
            <w:rFonts w:ascii="Verdana" w:hAnsi="Verdana" w:cs="Times New Roman"/>
            <w:color w:val="0000FF"/>
            <w:sz w:val="20"/>
            <w:szCs w:val="20"/>
            <w:u w:val="single"/>
            <w:lang w:val="de-DE"/>
          </w:rPr>
          <w:t>http://www.ohchr.org/en/NewsEvents/Pages/NewsSearch.aspx?CID=SY</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UNRWA: </w:t>
      </w:r>
      <w:hyperlink r:id="rId45" w:history="1">
        <w:r w:rsidRPr="0094373D">
          <w:rPr>
            <w:rFonts w:ascii="Verdana" w:hAnsi="Verdana" w:cs="Times New Roman"/>
            <w:color w:val="0000FF"/>
            <w:sz w:val="20"/>
            <w:szCs w:val="20"/>
            <w:u w:val="single"/>
            <w:lang w:val="de-DE"/>
          </w:rPr>
          <w:t>http://www.unrwa.org/</w:t>
        </w:r>
      </w:hyperlink>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lang w:val="de-DE"/>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rPr>
      </w:pPr>
      <w:r w:rsidRPr="0094373D">
        <w:rPr>
          <w:rFonts w:ascii="Verdana" w:hAnsi="Verdana" w:cs="Times New Roman"/>
          <w:b/>
          <w:color w:val="000000"/>
          <w:sz w:val="20"/>
          <w:szCs w:val="20"/>
        </w:rPr>
        <w:lastRenderedPageBreak/>
        <w:t>UN on social media:</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Twitter: </w:t>
      </w:r>
      <w:r w:rsidRPr="0094373D">
        <w:rPr>
          <w:rFonts w:ascii="Verdana" w:hAnsi="Verdana" w:cs="Times New Roman"/>
          <w:color w:val="0000FF"/>
          <w:sz w:val="20"/>
          <w:szCs w:val="20"/>
        </w:rPr>
        <w:t>https://twitter.com/UN</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de-DE"/>
        </w:rPr>
        <w:t xml:space="preserve">Flickr: </w:t>
      </w:r>
      <w:r w:rsidRPr="0094373D">
        <w:rPr>
          <w:rFonts w:ascii="Verdana" w:hAnsi="Verdana" w:cs="Times New Roman"/>
          <w:color w:val="0000FF"/>
          <w:sz w:val="20"/>
          <w:szCs w:val="20"/>
          <w:lang w:val="de-DE"/>
        </w:rPr>
        <w:t>http://www.flickr.com/photos/un_photo</w:t>
      </w:r>
      <w:r w:rsidRPr="0094373D">
        <w:rPr>
          <w:rFonts w:ascii="Verdana" w:hAnsi="Verdana" w:cs="Times New Roman"/>
          <w:color w:val="000000"/>
          <w:sz w:val="20"/>
          <w:szCs w:val="20"/>
          <w:lang w:val="de-DE"/>
        </w:rPr>
        <w:t>/</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YouTube: </w:t>
      </w:r>
      <w:r w:rsidRPr="0094373D">
        <w:rPr>
          <w:rFonts w:ascii="Verdana" w:hAnsi="Verdana" w:cs="Times New Roman"/>
          <w:color w:val="0000FF"/>
          <w:sz w:val="20"/>
          <w:szCs w:val="20"/>
        </w:rPr>
        <w:t>http://www.youtube.com/unitednations</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es-ES"/>
        </w:rPr>
        <w:t xml:space="preserve">Tumblr: </w:t>
      </w:r>
      <w:hyperlink r:id="rId46" w:history="1">
        <w:r w:rsidRPr="0094373D">
          <w:rPr>
            <w:rFonts w:ascii="Verdana" w:hAnsi="Verdana" w:cs="Times New Roman"/>
            <w:color w:val="0000FF"/>
            <w:sz w:val="20"/>
            <w:szCs w:val="20"/>
            <w:u w:val="single"/>
            <w:lang w:val="es-ES"/>
          </w:rPr>
          <w:t>http://united-nations.tumblr.com/</w:t>
        </w:r>
      </w:hyperlink>
    </w:p>
    <w:p w:rsidR="007D2A88" w:rsidRPr="0094373D" w:rsidRDefault="007D2A88" w:rsidP="007D2A88">
      <w:pPr>
        <w:pStyle w:val="NoSpacing"/>
        <w:shd w:val="clear" w:color="auto" w:fill="DBE5F1" w:themeFill="accent1" w:themeFillTint="33"/>
        <w:rPr>
          <w:rFonts w:ascii="Verdana" w:hAnsi="Verdana" w:cs="Times New Roman"/>
          <w:sz w:val="20"/>
          <w:szCs w:val="20"/>
          <w:lang w:val="de-DE"/>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rPr>
      </w:pPr>
      <w:r w:rsidRPr="0094373D">
        <w:rPr>
          <w:rFonts w:ascii="Verdana" w:eastAsia="MS Mincho" w:hAnsi="Verdana" w:cs="Times New Roman"/>
          <w:b/>
          <w:sz w:val="20"/>
          <w:szCs w:val="20"/>
          <w:lang w:eastAsia="ja-JP"/>
        </w:rPr>
        <w:t xml:space="preserve">Photo galleries: </w:t>
      </w:r>
      <w:r w:rsidRPr="0094373D">
        <w:rPr>
          <w:rFonts w:ascii="Verdana" w:eastAsia="MS Mincho" w:hAnsi="Verdana" w:cs="Times New Roman"/>
          <w:b/>
          <w:sz w:val="20"/>
          <w:szCs w:val="20"/>
          <w:lang w:eastAsia="ja-JP"/>
        </w:rPr>
        <w:br/>
      </w:r>
      <w:r w:rsidRPr="0094373D">
        <w:rPr>
          <w:rFonts w:ascii="Verdana" w:eastAsia="MS Mincho" w:hAnsi="Verdana" w:cs="Times New Roman"/>
          <w:sz w:val="20"/>
          <w:szCs w:val="20"/>
          <w:lang w:eastAsia="ja-JP"/>
        </w:rPr>
        <w:t xml:space="preserve">UNHCR: </w:t>
      </w:r>
      <w:hyperlink r:id="rId47" w:history="1">
        <w:r w:rsidRPr="0094373D">
          <w:rPr>
            <w:rFonts w:ascii="Verdana" w:eastAsia="MS Mincho" w:hAnsi="Verdana" w:cs="Times New Roman"/>
            <w:color w:val="0000FF"/>
            <w:sz w:val="20"/>
            <w:szCs w:val="20"/>
            <w:u w:val="single"/>
            <w:lang w:eastAsia="ja-JP"/>
          </w:rPr>
          <w:t>http://www.unhcr.org/pages/49c3646c25d.html</w:t>
        </w:r>
      </w:hyperlink>
      <w:r w:rsidRPr="0094373D">
        <w:rPr>
          <w:rFonts w:ascii="Verdana" w:eastAsia="MS Mincho" w:hAnsi="Verdana" w:cs="Times New Roman"/>
          <w:sz w:val="20"/>
          <w:szCs w:val="20"/>
          <w:lang w:eastAsia="ja-JP"/>
        </w:rPr>
        <w:br/>
        <w:t xml:space="preserve">UNRWA: </w:t>
      </w:r>
      <w:hyperlink r:id="rId48" w:history="1">
        <w:r w:rsidRPr="0094373D">
          <w:rPr>
            <w:rFonts w:ascii="Verdana" w:eastAsia="MS Mincho" w:hAnsi="Verdana" w:cs="Times New Roman"/>
            <w:color w:val="0000FF"/>
            <w:sz w:val="20"/>
            <w:szCs w:val="20"/>
            <w:u w:val="single"/>
            <w:lang w:eastAsia="ja-JP"/>
          </w:rPr>
          <w:t>http://www.unrwa.org/photogallery.php</w:t>
        </w:r>
      </w:hyperlink>
      <w:r w:rsidRPr="0094373D">
        <w:rPr>
          <w:rFonts w:ascii="Verdana" w:eastAsia="MS Mincho" w:hAnsi="Verdana" w:cs="Times New Roman"/>
          <w:sz w:val="20"/>
          <w:szCs w:val="20"/>
          <w:lang w:eastAsia="ja-JP"/>
        </w:rPr>
        <w:br/>
        <w:t xml:space="preserve">OCHA: </w:t>
      </w:r>
      <w:hyperlink r:id="rId49" w:history="1">
        <w:r w:rsidRPr="0094373D">
          <w:rPr>
            <w:rFonts w:ascii="Verdana" w:eastAsia="MS Mincho" w:hAnsi="Verdana" w:cs="Times New Roman"/>
            <w:color w:val="0000FF"/>
            <w:sz w:val="20"/>
            <w:szCs w:val="20"/>
            <w:u w:val="single"/>
            <w:lang w:eastAsia="ja-JP"/>
          </w:rPr>
          <w:t>http://www.unocha.org/media-resources/photo-gallery</w:t>
        </w:r>
      </w:hyperlink>
      <w:r w:rsidRPr="0094373D">
        <w:rPr>
          <w:rFonts w:ascii="Verdana" w:eastAsia="MS Mincho" w:hAnsi="Verdana" w:cs="Times New Roman"/>
          <w:sz w:val="20"/>
          <w:szCs w:val="20"/>
          <w:lang w:eastAsia="ja-JP"/>
        </w:rPr>
        <w:br/>
        <w:t xml:space="preserve">UNICEF: </w:t>
      </w:r>
      <w:hyperlink r:id="rId50" w:anchor="UNI82253" w:history="1">
        <w:r w:rsidRPr="0094373D">
          <w:rPr>
            <w:rFonts w:ascii="Verdana" w:eastAsia="MS Mincho" w:hAnsi="Verdana" w:cs="Times New Roman"/>
            <w:color w:val="0000FF"/>
            <w:sz w:val="20"/>
            <w:szCs w:val="20"/>
            <w:u w:val="single"/>
            <w:lang w:eastAsia="ja-JP"/>
          </w:rPr>
          <w:t>http://www.unicef.org/photography/photo_2013.php#UNI82253</w:t>
        </w:r>
      </w:hyperlink>
      <w:r w:rsidRPr="0094373D">
        <w:rPr>
          <w:rFonts w:ascii="Verdana" w:eastAsia="MS Mincho" w:hAnsi="Verdana" w:cs="Times New Roman"/>
          <w:sz w:val="20"/>
          <w:szCs w:val="20"/>
          <w:lang w:eastAsia="ja-JP"/>
        </w:rPr>
        <w:br/>
        <w:t xml:space="preserve">IRIN: </w:t>
      </w:r>
      <w:hyperlink r:id="rId51" w:history="1">
        <w:r w:rsidRPr="0094373D">
          <w:rPr>
            <w:rFonts w:ascii="Verdana" w:eastAsia="MS Mincho" w:hAnsi="Verdana" w:cs="Times New Roman"/>
            <w:color w:val="0000FF"/>
            <w:sz w:val="20"/>
            <w:szCs w:val="20"/>
            <w:u w:val="single"/>
            <w:lang w:eastAsia="ja-JP"/>
          </w:rPr>
          <w:t>http://www.irinnews.org/photo/</w:t>
        </w:r>
      </w:hyperlink>
    </w:p>
    <w:p w:rsidR="007D2A88" w:rsidRPr="0094373D" w:rsidRDefault="007D2A88" w:rsidP="007D2A88">
      <w:pPr>
        <w:rPr>
          <w:rFonts w:ascii="Verdana" w:hAnsi="Verdana"/>
          <w:sz w:val="20"/>
          <w:szCs w:val="20"/>
        </w:rPr>
      </w:pPr>
    </w:p>
    <w:p w:rsidR="007D2A88" w:rsidRPr="0094373D" w:rsidRDefault="007D2A88" w:rsidP="007D2A88">
      <w:pPr>
        <w:rPr>
          <w:rFonts w:ascii="Verdana" w:hAnsi="Verdana"/>
          <w:sz w:val="20"/>
          <w:szCs w:val="20"/>
        </w:rPr>
      </w:pPr>
    </w:p>
    <w:p w:rsidR="007D2A88" w:rsidRPr="0094373D" w:rsidRDefault="007D2A88" w:rsidP="007D2A88">
      <w:pPr>
        <w:rPr>
          <w:sz w:val="20"/>
          <w:szCs w:val="20"/>
        </w:rPr>
      </w:pPr>
    </w:p>
    <w:p w:rsidR="00D07453" w:rsidRDefault="00D07453"/>
    <w:sectPr w:rsidR="00D074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C00"/>
    <w:multiLevelType w:val="multilevel"/>
    <w:tmpl w:val="107A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88"/>
    <w:rsid w:val="00002944"/>
    <w:rsid w:val="00024391"/>
    <w:rsid w:val="000875FC"/>
    <w:rsid w:val="00091B9C"/>
    <w:rsid w:val="000923D9"/>
    <w:rsid w:val="000D07BA"/>
    <w:rsid w:val="00112169"/>
    <w:rsid w:val="00130EC9"/>
    <w:rsid w:val="001517CC"/>
    <w:rsid w:val="001645AD"/>
    <w:rsid w:val="00170A9B"/>
    <w:rsid w:val="00175449"/>
    <w:rsid w:val="00182611"/>
    <w:rsid w:val="001A2EAA"/>
    <w:rsid w:val="00201C3D"/>
    <w:rsid w:val="00227C7D"/>
    <w:rsid w:val="002339C7"/>
    <w:rsid w:val="002345EA"/>
    <w:rsid w:val="00266D73"/>
    <w:rsid w:val="002D29B6"/>
    <w:rsid w:val="003A1A41"/>
    <w:rsid w:val="003D2C9B"/>
    <w:rsid w:val="003E43D5"/>
    <w:rsid w:val="00424658"/>
    <w:rsid w:val="004256C8"/>
    <w:rsid w:val="00425A77"/>
    <w:rsid w:val="00442CC7"/>
    <w:rsid w:val="004D105E"/>
    <w:rsid w:val="004E1BCA"/>
    <w:rsid w:val="004F560B"/>
    <w:rsid w:val="00584363"/>
    <w:rsid w:val="00585048"/>
    <w:rsid w:val="005B6C69"/>
    <w:rsid w:val="00653C55"/>
    <w:rsid w:val="00656134"/>
    <w:rsid w:val="00687915"/>
    <w:rsid w:val="00687CA1"/>
    <w:rsid w:val="006B4F25"/>
    <w:rsid w:val="006C6B97"/>
    <w:rsid w:val="006E330B"/>
    <w:rsid w:val="007A6334"/>
    <w:rsid w:val="007D2A88"/>
    <w:rsid w:val="00816357"/>
    <w:rsid w:val="008310D7"/>
    <w:rsid w:val="00844657"/>
    <w:rsid w:val="00862A34"/>
    <w:rsid w:val="008A05D7"/>
    <w:rsid w:val="008B3FDE"/>
    <w:rsid w:val="008D3EE1"/>
    <w:rsid w:val="00935231"/>
    <w:rsid w:val="00954F23"/>
    <w:rsid w:val="00994D4C"/>
    <w:rsid w:val="009A5260"/>
    <w:rsid w:val="009E0448"/>
    <w:rsid w:val="009F1C67"/>
    <w:rsid w:val="00A103AD"/>
    <w:rsid w:val="00A10AF7"/>
    <w:rsid w:val="00A13A83"/>
    <w:rsid w:val="00A50269"/>
    <w:rsid w:val="00B663C8"/>
    <w:rsid w:val="00B875BC"/>
    <w:rsid w:val="00B92D1B"/>
    <w:rsid w:val="00C10BB0"/>
    <w:rsid w:val="00C17D6E"/>
    <w:rsid w:val="00C2261D"/>
    <w:rsid w:val="00C23038"/>
    <w:rsid w:val="00C2552D"/>
    <w:rsid w:val="00C85F86"/>
    <w:rsid w:val="00C918F3"/>
    <w:rsid w:val="00CB0CEF"/>
    <w:rsid w:val="00D07453"/>
    <w:rsid w:val="00D1136A"/>
    <w:rsid w:val="00D2214A"/>
    <w:rsid w:val="00DD6891"/>
    <w:rsid w:val="00E23463"/>
    <w:rsid w:val="00E57486"/>
    <w:rsid w:val="00E84E81"/>
    <w:rsid w:val="00EB77AF"/>
    <w:rsid w:val="00EC4A31"/>
    <w:rsid w:val="00F872CD"/>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2A88"/>
    <w:pPr>
      <w:spacing w:after="0" w:line="240" w:lineRule="auto"/>
    </w:pPr>
    <w:rPr>
      <w:rFonts w:ascii="Calibri" w:eastAsia="Calibri" w:hAnsi="Calibri" w:cs="Arial"/>
    </w:rPr>
  </w:style>
  <w:style w:type="character" w:styleId="Hyperlink">
    <w:name w:val="Hyperlink"/>
    <w:basedOn w:val="DefaultParagraphFont"/>
    <w:uiPriority w:val="99"/>
    <w:unhideWhenUsed/>
    <w:rsid w:val="000875FC"/>
    <w:rPr>
      <w:color w:val="0000FF" w:themeColor="hyperlink"/>
      <w:u w:val="single"/>
    </w:rPr>
  </w:style>
  <w:style w:type="paragraph" w:styleId="BalloonText">
    <w:name w:val="Balloon Text"/>
    <w:basedOn w:val="Normal"/>
    <w:link w:val="BalloonTextChar"/>
    <w:uiPriority w:val="99"/>
    <w:semiHidden/>
    <w:unhideWhenUsed/>
    <w:rsid w:val="00C85F86"/>
    <w:rPr>
      <w:rFonts w:ascii="Tahoma" w:hAnsi="Tahoma" w:cs="Tahoma"/>
      <w:sz w:val="16"/>
      <w:szCs w:val="16"/>
    </w:rPr>
  </w:style>
  <w:style w:type="character" w:customStyle="1" w:styleId="BalloonTextChar">
    <w:name w:val="Balloon Text Char"/>
    <w:basedOn w:val="DefaultParagraphFont"/>
    <w:link w:val="BalloonText"/>
    <w:uiPriority w:val="99"/>
    <w:semiHidden/>
    <w:rsid w:val="00C85F8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1517CC"/>
    <w:rPr>
      <w:color w:val="800080" w:themeColor="followedHyperlink"/>
      <w:u w:val="single"/>
    </w:rPr>
  </w:style>
  <w:style w:type="character" w:styleId="Strong">
    <w:name w:val="Strong"/>
    <w:basedOn w:val="DefaultParagraphFont"/>
    <w:uiPriority w:val="22"/>
    <w:qFormat/>
    <w:rsid w:val="00175449"/>
    <w:rPr>
      <w:b/>
      <w:bCs/>
      <w:i w:val="0"/>
      <w:iCs w:val="0"/>
    </w:rPr>
  </w:style>
  <w:style w:type="paragraph" w:styleId="NormalWeb">
    <w:name w:val="Normal (Web)"/>
    <w:basedOn w:val="Normal"/>
    <w:uiPriority w:val="99"/>
    <w:semiHidden/>
    <w:unhideWhenUsed/>
    <w:rsid w:val="00175449"/>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2A88"/>
    <w:pPr>
      <w:spacing w:after="0" w:line="240" w:lineRule="auto"/>
    </w:pPr>
    <w:rPr>
      <w:rFonts w:ascii="Calibri" w:eastAsia="Calibri" w:hAnsi="Calibri" w:cs="Arial"/>
    </w:rPr>
  </w:style>
  <w:style w:type="character" w:styleId="Hyperlink">
    <w:name w:val="Hyperlink"/>
    <w:basedOn w:val="DefaultParagraphFont"/>
    <w:uiPriority w:val="99"/>
    <w:unhideWhenUsed/>
    <w:rsid w:val="000875FC"/>
    <w:rPr>
      <w:color w:val="0000FF" w:themeColor="hyperlink"/>
      <w:u w:val="single"/>
    </w:rPr>
  </w:style>
  <w:style w:type="paragraph" w:styleId="BalloonText">
    <w:name w:val="Balloon Text"/>
    <w:basedOn w:val="Normal"/>
    <w:link w:val="BalloonTextChar"/>
    <w:uiPriority w:val="99"/>
    <w:semiHidden/>
    <w:unhideWhenUsed/>
    <w:rsid w:val="00C85F86"/>
    <w:rPr>
      <w:rFonts w:ascii="Tahoma" w:hAnsi="Tahoma" w:cs="Tahoma"/>
      <w:sz w:val="16"/>
      <w:szCs w:val="16"/>
    </w:rPr>
  </w:style>
  <w:style w:type="character" w:customStyle="1" w:styleId="BalloonTextChar">
    <w:name w:val="Balloon Text Char"/>
    <w:basedOn w:val="DefaultParagraphFont"/>
    <w:link w:val="BalloonText"/>
    <w:uiPriority w:val="99"/>
    <w:semiHidden/>
    <w:rsid w:val="00C85F8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1517CC"/>
    <w:rPr>
      <w:color w:val="800080" w:themeColor="followedHyperlink"/>
      <w:u w:val="single"/>
    </w:rPr>
  </w:style>
  <w:style w:type="character" w:styleId="Strong">
    <w:name w:val="Strong"/>
    <w:basedOn w:val="DefaultParagraphFont"/>
    <w:uiPriority w:val="22"/>
    <w:qFormat/>
    <w:rsid w:val="00175449"/>
    <w:rPr>
      <w:b/>
      <w:bCs/>
      <w:i w:val="0"/>
      <w:iCs w:val="0"/>
    </w:rPr>
  </w:style>
  <w:style w:type="paragraph" w:styleId="NormalWeb">
    <w:name w:val="Normal (Web)"/>
    <w:basedOn w:val="Normal"/>
    <w:uiPriority w:val="99"/>
    <w:semiHidden/>
    <w:unhideWhenUsed/>
    <w:rsid w:val="0017544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547">
      <w:bodyDiv w:val="1"/>
      <w:marLeft w:val="0"/>
      <w:marRight w:val="0"/>
      <w:marTop w:val="0"/>
      <w:marBottom w:val="0"/>
      <w:divBdr>
        <w:top w:val="none" w:sz="0" w:space="0" w:color="auto"/>
        <w:left w:val="none" w:sz="0" w:space="0" w:color="auto"/>
        <w:bottom w:val="none" w:sz="0" w:space="0" w:color="auto"/>
        <w:right w:val="none" w:sz="0" w:space="0" w:color="auto"/>
      </w:divBdr>
      <w:divsChild>
        <w:div w:id="2048413792">
          <w:marLeft w:val="0"/>
          <w:marRight w:val="0"/>
          <w:marTop w:val="0"/>
          <w:marBottom w:val="0"/>
          <w:divBdr>
            <w:top w:val="none" w:sz="0" w:space="0" w:color="auto"/>
            <w:left w:val="none" w:sz="0" w:space="0" w:color="auto"/>
            <w:bottom w:val="none" w:sz="0" w:space="0" w:color="auto"/>
            <w:right w:val="none" w:sz="0" w:space="0" w:color="auto"/>
          </w:divBdr>
          <w:divsChild>
            <w:div w:id="10186900">
              <w:marLeft w:val="-300"/>
              <w:marRight w:val="0"/>
              <w:marTop w:val="600"/>
              <w:marBottom w:val="0"/>
              <w:divBdr>
                <w:top w:val="none" w:sz="0" w:space="0" w:color="auto"/>
                <w:left w:val="none" w:sz="0" w:space="0" w:color="auto"/>
                <w:bottom w:val="none" w:sz="0" w:space="0" w:color="auto"/>
                <w:right w:val="none" w:sz="0" w:space="0" w:color="auto"/>
              </w:divBdr>
              <w:divsChild>
                <w:div w:id="2038580933">
                  <w:marLeft w:val="0"/>
                  <w:marRight w:val="0"/>
                  <w:marTop w:val="0"/>
                  <w:marBottom w:val="0"/>
                  <w:divBdr>
                    <w:top w:val="none" w:sz="0" w:space="0" w:color="auto"/>
                    <w:left w:val="none" w:sz="0" w:space="0" w:color="auto"/>
                    <w:bottom w:val="none" w:sz="0" w:space="0" w:color="auto"/>
                    <w:right w:val="none" w:sz="0" w:space="0" w:color="auto"/>
                  </w:divBdr>
                  <w:divsChild>
                    <w:div w:id="1749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13919">
      <w:bodyDiv w:val="1"/>
      <w:marLeft w:val="0"/>
      <w:marRight w:val="0"/>
      <w:marTop w:val="0"/>
      <w:marBottom w:val="0"/>
      <w:divBdr>
        <w:top w:val="none" w:sz="0" w:space="0" w:color="auto"/>
        <w:left w:val="none" w:sz="0" w:space="0" w:color="auto"/>
        <w:bottom w:val="none" w:sz="0" w:space="0" w:color="auto"/>
        <w:right w:val="none" w:sz="0" w:space="0" w:color="auto"/>
      </w:divBdr>
      <w:divsChild>
        <w:div w:id="1646274980">
          <w:marLeft w:val="0"/>
          <w:marRight w:val="0"/>
          <w:marTop w:val="0"/>
          <w:marBottom w:val="0"/>
          <w:divBdr>
            <w:top w:val="single" w:sz="48" w:space="0" w:color="FFFFFF"/>
            <w:left w:val="single" w:sz="48" w:space="0" w:color="FFFFFF"/>
            <w:bottom w:val="single" w:sz="48" w:space="0" w:color="FFFFFF"/>
            <w:right w:val="single" w:sz="48" w:space="0" w:color="FFFFFF"/>
          </w:divBdr>
          <w:divsChild>
            <w:div w:id="1210604089">
              <w:marLeft w:val="720"/>
              <w:marRight w:val="0"/>
              <w:marTop w:val="360"/>
              <w:marBottom w:val="480"/>
              <w:divBdr>
                <w:top w:val="none" w:sz="0" w:space="0" w:color="auto"/>
                <w:left w:val="none" w:sz="0" w:space="0" w:color="auto"/>
                <w:bottom w:val="none" w:sz="0" w:space="0" w:color="auto"/>
                <w:right w:val="none" w:sz="0" w:space="0" w:color="auto"/>
              </w:divBdr>
              <w:divsChild>
                <w:div w:id="1419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88860">
      <w:bodyDiv w:val="1"/>
      <w:marLeft w:val="0"/>
      <w:marRight w:val="0"/>
      <w:marTop w:val="0"/>
      <w:marBottom w:val="0"/>
      <w:divBdr>
        <w:top w:val="none" w:sz="0" w:space="0" w:color="auto"/>
        <w:left w:val="none" w:sz="0" w:space="0" w:color="auto"/>
        <w:bottom w:val="none" w:sz="0" w:space="0" w:color="auto"/>
        <w:right w:val="none" w:sz="0" w:space="0" w:color="auto"/>
      </w:divBdr>
      <w:divsChild>
        <w:div w:id="291331867">
          <w:marLeft w:val="0"/>
          <w:marRight w:val="0"/>
          <w:marTop w:val="100"/>
          <w:marBottom w:val="100"/>
          <w:divBdr>
            <w:top w:val="none" w:sz="0" w:space="0" w:color="auto"/>
            <w:left w:val="none" w:sz="0" w:space="0" w:color="auto"/>
            <w:bottom w:val="none" w:sz="0" w:space="0" w:color="auto"/>
            <w:right w:val="none" w:sz="0" w:space="0" w:color="auto"/>
          </w:divBdr>
          <w:divsChild>
            <w:div w:id="409237306">
              <w:marLeft w:val="0"/>
              <w:marRight w:val="0"/>
              <w:marTop w:val="0"/>
              <w:marBottom w:val="0"/>
              <w:divBdr>
                <w:top w:val="none" w:sz="0" w:space="0" w:color="auto"/>
                <w:left w:val="none" w:sz="0" w:space="0" w:color="auto"/>
                <w:bottom w:val="none" w:sz="0" w:space="0" w:color="auto"/>
                <w:right w:val="none" w:sz="0" w:space="0" w:color="auto"/>
              </w:divBdr>
              <w:divsChild>
                <w:div w:id="17619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411">
      <w:bodyDiv w:val="1"/>
      <w:marLeft w:val="0"/>
      <w:marRight w:val="0"/>
      <w:marTop w:val="0"/>
      <w:marBottom w:val="0"/>
      <w:divBdr>
        <w:top w:val="none" w:sz="0" w:space="0" w:color="auto"/>
        <w:left w:val="none" w:sz="0" w:space="0" w:color="auto"/>
        <w:bottom w:val="none" w:sz="0" w:space="0" w:color="auto"/>
        <w:right w:val="none" w:sz="0" w:space="0" w:color="auto"/>
      </w:divBdr>
      <w:divsChild>
        <w:div w:id="1853445165">
          <w:marLeft w:val="0"/>
          <w:marRight w:val="0"/>
          <w:marTop w:val="0"/>
          <w:marBottom w:val="0"/>
          <w:divBdr>
            <w:top w:val="none" w:sz="0" w:space="0" w:color="auto"/>
            <w:left w:val="none" w:sz="0" w:space="0" w:color="auto"/>
            <w:bottom w:val="none" w:sz="0" w:space="0" w:color="auto"/>
            <w:right w:val="none" w:sz="0" w:space="0" w:color="auto"/>
          </w:divBdr>
          <w:divsChild>
            <w:div w:id="1640646987">
              <w:marLeft w:val="-300"/>
              <w:marRight w:val="0"/>
              <w:marTop w:val="600"/>
              <w:marBottom w:val="0"/>
              <w:divBdr>
                <w:top w:val="none" w:sz="0" w:space="0" w:color="auto"/>
                <w:left w:val="none" w:sz="0" w:space="0" w:color="auto"/>
                <w:bottom w:val="none" w:sz="0" w:space="0" w:color="auto"/>
                <w:right w:val="none" w:sz="0" w:space="0" w:color="auto"/>
              </w:divBdr>
              <w:divsChild>
                <w:div w:id="976956395">
                  <w:marLeft w:val="0"/>
                  <w:marRight w:val="0"/>
                  <w:marTop w:val="0"/>
                  <w:marBottom w:val="0"/>
                  <w:divBdr>
                    <w:top w:val="none" w:sz="0" w:space="0" w:color="auto"/>
                    <w:left w:val="none" w:sz="0" w:space="0" w:color="auto"/>
                    <w:bottom w:val="none" w:sz="0" w:space="0" w:color="auto"/>
                    <w:right w:val="none" w:sz="0" w:space="0" w:color="auto"/>
                  </w:divBdr>
                  <w:divsChild>
                    <w:div w:id="272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0948">
      <w:bodyDiv w:val="1"/>
      <w:marLeft w:val="0"/>
      <w:marRight w:val="0"/>
      <w:marTop w:val="0"/>
      <w:marBottom w:val="0"/>
      <w:divBdr>
        <w:top w:val="none" w:sz="0" w:space="0" w:color="auto"/>
        <w:left w:val="none" w:sz="0" w:space="0" w:color="auto"/>
        <w:bottom w:val="none" w:sz="0" w:space="0" w:color="auto"/>
        <w:right w:val="none" w:sz="0" w:space="0" w:color="auto"/>
      </w:divBdr>
      <w:divsChild>
        <w:div w:id="1231382925">
          <w:marLeft w:val="0"/>
          <w:marRight w:val="0"/>
          <w:marTop w:val="0"/>
          <w:marBottom w:val="0"/>
          <w:divBdr>
            <w:top w:val="none" w:sz="0" w:space="0" w:color="auto"/>
            <w:left w:val="none" w:sz="0" w:space="0" w:color="auto"/>
            <w:bottom w:val="none" w:sz="0" w:space="0" w:color="auto"/>
            <w:right w:val="none" w:sz="0" w:space="0" w:color="auto"/>
          </w:divBdr>
          <w:divsChild>
            <w:div w:id="522519080">
              <w:marLeft w:val="-300"/>
              <w:marRight w:val="0"/>
              <w:marTop w:val="600"/>
              <w:marBottom w:val="0"/>
              <w:divBdr>
                <w:top w:val="none" w:sz="0" w:space="0" w:color="auto"/>
                <w:left w:val="none" w:sz="0" w:space="0" w:color="auto"/>
                <w:bottom w:val="none" w:sz="0" w:space="0" w:color="auto"/>
                <w:right w:val="none" w:sz="0" w:space="0" w:color="auto"/>
              </w:divBdr>
              <w:divsChild>
                <w:div w:id="45879645">
                  <w:marLeft w:val="0"/>
                  <w:marRight w:val="0"/>
                  <w:marTop w:val="0"/>
                  <w:marBottom w:val="0"/>
                  <w:divBdr>
                    <w:top w:val="none" w:sz="0" w:space="0" w:color="auto"/>
                    <w:left w:val="none" w:sz="0" w:space="0" w:color="auto"/>
                    <w:bottom w:val="none" w:sz="0" w:space="0" w:color="auto"/>
                    <w:right w:val="none" w:sz="0" w:space="0" w:color="auto"/>
                  </w:divBdr>
                  <w:divsChild>
                    <w:div w:id="2037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efweb.int/report/iraq/united-nations-launches-regional-refugee-and-resilience-plan-enarku" TargetMode="External"/><Relationship Id="rId18" Type="http://schemas.openxmlformats.org/officeDocument/2006/relationships/hyperlink" Target="file:///C:\Users\sunil.narula\Documents\Syria\Backgrounders\As%20war%20continues,%20UN%20agency%20maps%20extensive%20destruction%20to%20Syria&#8217;s%20cultural%20heritage" TargetMode="External"/><Relationship Id="rId26" Type="http://schemas.openxmlformats.org/officeDocument/2006/relationships/hyperlink" Target="http://trib.al/yw6a35R" TargetMode="External"/><Relationship Id="rId39" Type="http://schemas.openxmlformats.org/officeDocument/2006/relationships/hyperlink" Target="http://www.un.org/apps/news/infocusrel.asp?infocusid=146&amp;body=syria&amp;body1=" TargetMode="External"/><Relationship Id="rId3" Type="http://schemas.openxmlformats.org/officeDocument/2006/relationships/styles" Target="styles.xml"/><Relationship Id="rId21" Type="http://schemas.openxmlformats.org/officeDocument/2006/relationships/hyperlink" Target="http://www.un.org/apps/news/story.asp?NewsID=49644" TargetMode="External"/><Relationship Id="rId34" Type="http://schemas.openxmlformats.org/officeDocument/2006/relationships/hyperlink" Target="http://www.unmultimedia.org/arabic/radio/archives/156245" TargetMode="External"/><Relationship Id="rId42" Type="http://schemas.openxmlformats.org/officeDocument/2006/relationships/hyperlink" Target="http://www.unocha.org/crisis/syria" TargetMode="External"/><Relationship Id="rId47" Type="http://schemas.openxmlformats.org/officeDocument/2006/relationships/hyperlink" Target="http://www.unhcr.org/pages/49c3646c25d.html" TargetMode="External"/><Relationship Id="rId50" Type="http://schemas.openxmlformats.org/officeDocument/2006/relationships/hyperlink" Target="http://www.unicef.org/photography/photo_2013.php" TargetMode="External"/><Relationship Id="rId7" Type="http://schemas.openxmlformats.org/officeDocument/2006/relationships/image" Target="media/image1.png"/><Relationship Id="rId12" Type="http://schemas.openxmlformats.org/officeDocument/2006/relationships/hyperlink" Target="http://reliefweb.int/report/syrian-arab-republic/2015-strategic-response-plan-syrian-arab-republic-december-2014-enfrar" TargetMode="External"/><Relationship Id="rId17" Type="http://schemas.openxmlformats.org/officeDocument/2006/relationships/hyperlink" Target="http://www.undp.org/content/undp/en/home/presscenter/articles/2014/12/18/development-high-on-the-agenda-for-syria-response/" TargetMode="External"/><Relationship Id="rId25" Type="http://schemas.openxmlformats.org/officeDocument/2006/relationships/hyperlink" Target="http://www.3rpsyriacrisis.org/" TargetMode="External"/><Relationship Id="rId33" Type="http://schemas.openxmlformats.org/officeDocument/2006/relationships/hyperlink" Target="http://www.unmultimedia.org/arabic/radio/archives/156202" TargetMode="External"/><Relationship Id="rId38" Type="http://schemas.openxmlformats.org/officeDocument/2006/relationships/hyperlink" Target="http://www.unmultimedia.org/arabic/radio/archives/155912" TargetMode="External"/><Relationship Id="rId46" Type="http://schemas.openxmlformats.org/officeDocument/2006/relationships/hyperlink" Target="http://united-nations.tumblr.com/" TargetMode="External"/><Relationship Id="rId2" Type="http://schemas.openxmlformats.org/officeDocument/2006/relationships/numbering" Target="numbering.xml"/><Relationship Id="rId16" Type="http://schemas.openxmlformats.org/officeDocument/2006/relationships/hyperlink" Target="http://www.unrwa.org/newsroom/press-releases/unrwa-launches-2015-syria-regional-crisis-response-plan" TargetMode="External"/><Relationship Id="rId20" Type="http://schemas.openxmlformats.org/officeDocument/2006/relationships/hyperlink" Target="http://reliefweb.int/report/syrian-arab-republic/crisis-yarmouk-camp-22-december-2014" TargetMode="External"/><Relationship Id="rId29" Type="http://schemas.openxmlformats.org/officeDocument/2006/relationships/hyperlink" Target="http://bit.ly/1syJybI%20%20" TargetMode="External"/><Relationship Id="rId41" Type="http://schemas.openxmlformats.org/officeDocument/2006/relationships/hyperlink" Target="http://www.wfp.org/countries/sy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apps/news/story.asp?NewsID=49639" TargetMode="External"/><Relationship Id="rId24" Type="http://schemas.openxmlformats.org/officeDocument/2006/relationships/hyperlink" Target="http://j.mp/1z9lkq8" TargetMode="External"/><Relationship Id="rId32" Type="http://schemas.openxmlformats.org/officeDocument/2006/relationships/hyperlink" Target="http://www.unmultimedia.org/arabic/radio/archives/156227" TargetMode="External"/><Relationship Id="rId37" Type="http://schemas.openxmlformats.org/officeDocument/2006/relationships/hyperlink" Target="http://www.unmultimedia.org/arabic/radio/archives/155940" TargetMode="External"/><Relationship Id="rId40" Type="http://schemas.openxmlformats.org/officeDocument/2006/relationships/hyperlink" Target="http://www.unicef.org/media/index.html" TargetMode="External"/><Relationship Id="rId45" Type="http://schemas.openxmlformats.org/officeDocument/2006/relationships/hyperlink" Target="http://www.unrwa.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fp.org/news/news-release/wfp-launches-plan-assist-syrians-affected-conflict-2015" TargetMode="External"/><Relationship Id="rId23" Type="http://schemas.openxmlformats.org/officeDocument/2006/relationships/hyperlink" Target="http://rfg.ee/FYTPL%20" TargetMode="External"/><Relationship Id="rId28" Type="http://schemas.openxmlformats.org/officeDocument/2006/relationships/hyperlink" Target="http://j.mp/1BS9kaP%20" TargetMode="External"/><Relationship Id="rId36" Type="http://schemas.openxmlformats.org/officeDocument/2006/relationships/hyperlink" Target="http://www.unmultimedia.org/arabic/radio/archives/155982" TargetMode="External"/><Relationship Id="rId49" Type="http://schemas.openxmlformats.org/officeDocument/2006/relationships/hyperlink" Target="http://www.unocha.org/media-resources/photo-gallery" TargetMode="External"/><Relationship Id="rId10" Type="http://schemas.openxmlformats.org/officeDocument/2006/relationships/hyperlink" Target="http://www.unhcr.org/54929c676.html" TargetMode="External"/><Relationship Id="rId19" Type="http://schemas.openxmlformats.org/officeDocument/2006/relationships/hyperlink" Target="http://www.un.org/apps/news/story.asp?NewsID=49681" TargetMode="External"/><Relationship Id="rId31" Type="http://schemas.openxmlformats.org/officeDocument/2006/relationships/hyperlink" Target="http://www.unmultimedia.org/arabic/radio/archives/156324/" TargetMode="External"/><Relationship Id="rId44" Type="http://schemas.openxmlformats.org/officeDocument/2006/relationships/hyperlink" Target="http://www.ohchr.org/en/NewsEvents/Pages/NewsSearch.aspx?CID=SY"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liefweb.int/report/syrian-arab-republic/under-secretary-general-humanitarian-affairs-and-emergency-relief-15" TargetMode="External"/><Relationship Id="rId14" Type="http://schemas.openxmlformats.org/officeDocument/2006/relationships/hyperlink" Target="http://www.unicef.org/media/media_78134.html" TargetMode="External"/><Relationship Id="rId22" Type="http://schemas.openxmlformats.org/officeDocument/2006/relationships/hyperlink" Target="http://rfg.ee/FYUlb%20%20" TargetMode="External"/><Relationship Id="rId27" Type="http://schemas.openxmlformats.org/officeDocument/2006/relationships/hyperlink" Target="http://j.mp/1v077W2%20" TargetMode="External"/><Relationship Id="rId30" Type="http://schemas.openxmlformats.org/officeDocument/2006/relationships/hyperlink" Target="http://j.mp/13YXhgU" TargetMode="External"/><Relationship Id="rId35" Type="http://schemas.openxmlformats.org/officeDocument/2006/relationships/hyperlink" Target="http://www.unmultimedia.org/arabic/radio/archives/156074" TargetMode="External"/><Relationship Id="rId43" Type="http://schemas.openxmlformats.org/officeDocument/2006/relationships/hyperlink" Target="http://www.unhcr.org/pages/4f86c2426.html" TargetMode="External"/><Relationship Id="rId48" Type="http://schemas.openxmlformats.org/officeDocument/2006/relationships/hyperlink" Target="http://www.unrwa.org/photogallery.php" TargetMode="External"/><Relationship Id="rId8" Type="http://schemas.openxmlformats.org/officeDocument/2006/relationships/image" Target="media/image2.jpeg"/><Relationship Id="rId51"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201A-4EC6-45E0-831E-9300920D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5</cp:revision>
  <cp:lastPrinted>2014-12-10T17:56:00Z</cp:lastPrinted>
  <dcterms:created xsi:type="dcterms:W3CDTF">2014-12-24T18:04:00Z</dcterms:created>
  <dcterms:modified xsi:type="dcterms:W3CDTF">2014-12-24T18:04:00Z</dcterms:modified>
</cp:coreProperties>
</file>